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EECF1" w14:textId="06250890" w:rsidR="004277C7" w:rsidRDefault="00D31D76" w:rsidP="00D81842">
      <w:pPr>
        <w:jc w:val="center"/>
      </w:pPr>
      <w:r>
        <w:t>Town of Lenox</w:t>
      </w:r>
    </w:p>
    <w:p w14:paraId="55C62047" w14:textId="59394DBE" w:rsidR="00D31D76" w:rsidRDefault="00D31D76" w:rsidP="00D81842">
      <w:pPr>
        <w:jc w:val="center"/>
      </w:pPr>
      <w:r>
        <w:t>Zoning Board of Appeals</w:t>
      </w:r>
    </w:p>
    <w:p w14:paraId="09657A5E" w14:textId="27A7FAAA" w:rsidR="00D31D76" w:rsidRDefault="00D31D76">
      <w:r>
        <w:t xml:space="preserve">Notice is hereby given that the Lenox Zoning Board of Appeals will hear the Special Permit </w:t>
      </w:r>
      <w:r w:rsidR="00B9784D">
        <w:t>modification petition</w:t>
      </w:r>
      <w:r>
        <w:t xml:space="preserve"> of Thomas and Susan Werman for Stonover Farm at 169 Under Mountain Road (Map 11, Parcel 9-1) on Wednesday, May 13</w:t>
      </w:r>
      <w:r w:rsidRPr="00D31D76">
        <w:rPr>
          <w:vertAlign w:val="superscript"/>
        </w:rPr>
        <w:t>th</w:t>
      </w:r>
      <w:r>
        <w:t xml:space="preserve"> at 7:00 p.m. at Lenox Town Hall. The petitioner </w:t>
      </w:r>
      <w:r w:rsidR="00B9784D">
        <w:t xml:space="preserve">seeks to increase </w:t>
      </w:r>
      <w:r>
        <w:t xml:space="preserve">the number of weddings and other special events </w:t>
      </w:r>
      <w:r w:rsidR="00B9784D">
        <w:t>allowable</w:t>
      </w:r>
      <w:r>
        <w:t xml:space="preserve"> on the property</w:t>
      </w:r>
      <w:r w:rsidR="00A83220">
        <w:t>, an inn in the R-1A zone</w:t>
      </w:r>
      <w:r w:rsidR="00B9784D">
        <w:t>.</w:t>
      </w:r>
      <w:r>
        <w:t xml:space="preserve"> Additional information is available for review on </w:t>
      </w:r>
      <w:hyperlink r:id="rId5" w:history="1">
        <w:r w:rsidRPr="009F4E88">
          <w:rPr>
            <w:rStyle w:val="Hyperlink"/>
          </w:rPr>
          <w:t>www.townoflenox.com</w:t>
        </w:r>
      </w:hyperlink>
      <w:r w:rsidR="00B9784D">
        <w:t xml:space="preserve">. In case of COVID-19 related Town Hall closure or limited public access, please check </w:t>
      </w:r>
      <w:hyperlink r:id="rId6" w:history="1">
        <w:r w:rsidR="00B9784D" w:rsidRPr="009F4E88">
          <w:rPr>
            <w:rStyle w:val="Hyperlink"/>
          </w:rPr>
          <w:t>www.townoflenox.com</w:t>
        </w:r>
      </w:hyperlink>
      <w:r w:rsidR="00B9784D">
        <w:t xml:space="preserve"> for virtual hearing information. </w:t>
      </w:r>
      <w:r>
        <w:t xml:space="preserve"> </w:t>
      </w:r>
    </w:p>
    <w:p w14:paraId="7BDE7EF5" w14:textId="0BC43D81" w:rsidR="00D31D76" w:rsidRDefault="00D31D76">
      <w:r>
        <w:t xml:space="preserve">Comments may be submitted to </w:t>
      </w:r>
      <w:hyperlink r:id="rId7" w:history="1">
        <w:r w:rsidRPr="009F4E88">
          <w:rPr>
            <w:rStyle w:val="Hyperlink"/>
          </w:rPr>
          <w:t>gmiller@townoflenox.com</w:t>
        </w:r>
      </w:hyperlink>
      <w:r>
        <w:t xml:space="preserve"> or mailed to the Lenox Zoning Board of Appeals at 6 Walker Street, Lenox, MA 01240. </w:t>
      </w:r>
    </w:p>
    <w:sectPr w:rsidR="00D31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76"/>
    <w:rsid w:val="004277C7"/>
    <w:rsid w:val="008B1FC1"/>
    <w:rsid w:val="00A83220"/>
    <w:rsid w:val="00B9784D"/>
    <w:rsid w:val="00D31D76"/>
    <w:rsid w:val="00D8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DD1F5"/>
  <w15:chartTrackingRefBased/>
  <w15:docId w15:val="{E11C982E-48DB-47FB-A28A-90E63962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D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ller@townoflenox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wnoflenox.com" TargetMode="External"/><Relationship Id="rId5" Type="http://schemas.openxmlformats.org/officeDocument/2006/relationships/hyperlink" Target="http://www.townoflenox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8B4C5-4EE3-48B0-B5C3-A9156C49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Hall Staff</dc:creator>
  <cp:keywords/>
  <dc:description/>
  <cp:lastModifiedBy>Town Hall Staff</cp:lastModifiedBy>
  <cp:revision>2</cp:revision>
  <dcterms:created xsi:type="dcterms:W3CDTF">2020-04-23T14:04:00Z</dcterms:created>
  <dcterms:modified xsi:type="dcterms:W3CDTF">2020-04-23T14:04:00Z</dcterms:modified>
</cp:coreProperties>
</file>