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6CF35" w14:textId="77777777" w:rsidR="00043A31" w:rsidRPr="00D00DF9" w:rsidRDefault="00043A31" w:rsidP="00043A31">
      <w:pPr>
        <w:jc w:val="center"/>
        <w:rPr>
          <w:b/>
          <w:bCs/>
        </w:rPr>
      </w:pPr>
      <w:r>
        <w:rPr>
          <w:b/>
          <w:bCs/>
        </w:rPr>
        <w:t>Meeting Minutes</w:t>
      </w:r>
    </w:p>
    <w:p w14:paraId="0DD7ECCA" w14:textId="77777777" w:rsidR="00043A31" w:rsidRPr="00D00DF9" w:rsidRDefault="00043A31" w:rsidP="00043A31">
      <w:pPr>
        <w:jc w:val="center"/>
        <w:rPr>
          <w:b/>
          <w:bCs/>
        </w:rPr>
      </w:pPr>
      <w:r w:rsidRPr="00D00DF9">
        <w:rPr>
          <w:b/>
          <w:bCs/>
        </w:rPr>
        <w:t>Lenox Environmental Committee</w:t>
      </w:r>
    </w:p>
    <w:p w14:paraId="2FA3AE44" w14:textId="77777777" w:rsidR="00043A31" w:rsidRPr="00D00DF9" w:rsidRDefault="00043A31" w:rsidP="00043A31">
      <w:pPr>
        <w:jc w:val="center"/>
        <w:rPr>
          <w:b/>
          <w:bCs/>
        </w:rPr>
      </w:pPr>
      <w:r>
        <w:rPr>
          <w:b/>
          <w:bCs/>
        </w:rPr>
        <w:t xml:space="preserve">August 3, </w:t>
      </w:r>
      <w:r w:rsidRPr="00D00DF9">
        <w:rPr>
          <w:b/>
          <w:bCs/>
        </w:rPr>
        <w:t>2020</w:t>
      </w:r>
    </w:p>
    <w:p w14:paraId="356138FA" w14:textId="77777777" w:rsidR="00043A31" w:rsidRDefault="00043A31" w:rsidP="00043A31"/>
    <w:p w14:paraId="6DD3933A" w14:textId="77777777" w:rsidR="00043A31" w:rsidRDefault="00043A31" w:rsidP="00043A31">
      <w:r>
        <w:t xml:space="preserve">A regular meeting of the Lenox Environmental Committee was held via Zoom Meeting on August 3, 2020. </w:t>
      </w:r>
    </w:p>
    <w:p w14:paraId="68C4120D" w14:textId="77777777" w:rsidR="00043A31" w:rsidRDefault="00043A31" w:rsidP="00043A31">
      <w:pPr>
        <w:rPr>
          <w:b/>
          <w:bCs/>
          <w:i/>
          <w:iCs/>
        </w:rPr>
      </w:pPr>
    </w:p>
    <w:p w14:paraId="44F571D6" w14:textId="77777777" w:rsidR="00043A31" w:rsidRDefault="00043A31" w:rsidP="00043A31">
      <w:pPr>
        <w:rPr>
          <w:b/>
          <w:bCs/>
          <w:i/>
          <w:iCs/>
        </w:rPr>
      </w:pPr>
    </w:p>
    <w:p w14:paraId="171CF4EA" w14:textId="77777777" w:rsidR="00043A31" w:rsidRDefault="00043A31" w:rsidP="00043A31">
      <w:pPr>
        <w:rPr>
          <w:b/>
          <w:bCs/>
          <w:i/>
          <w:iCs/>
        </w:rPr>
      </w:pPr>
      <w:r>
        <w:rPr>
          <w:b/>
          <w:bCs/>
          <w:i/>
          <w:iCs/>
        </w:rPr>
        <w:t xml:space="preserve">Attendees: </w:t>
      </w:r>
      <w:r>
        <w:t>Committee Members</w:t>
      </w:r>
      <w:r w:rsidRPr="0035232F">
        <w:t xml:space="preserve"> Andrew Holt</w:t>
      </w:r>
      <w:r>
        <w:t xml:space="preserve">, Mark Pignatelli, Susan May and Susan Wolf; and Mary </w:t>
      </w:r>
      <w:proofErr w:type="spellStart"/>
      <w:r>
        <w:t>Stucklen</w:t>
      </w:r>
      <w:proofErr w:type="spellEnd"/>
      <w:r>
        <w:t xml:space="preserve"> of the Berkshire Zero-Waste Initiative</w:t>
      </w:r>
    </w:p>
    <w:p w14:paraId="4CEC6423" w14:textId="77777777" w:rsidR="00043A31" w:rsidRDefault="00043A31" w:rsidP="00043A31">
      <w:pPr>
        <w:rPr>
          <w:b/>
          <w:bCs/>
          <w:i/>
          <w:iCs/>
        </w:rPr>
      </w:pPr>
    </w:p>
    <w:p w14:paraId="23CA7639" w14:textId="77777777" w:rsidR="00043A31" w:rsidRPr="00314CE3" w:rsidRDefault="00043A31" w:rsidP="00043A31">
      <w:r w:rsidRPr="00314CE3">
        <w:t>Susan Wolf chaired the meeting and Andrew Holt recorded the minutes.</w:t>
      </w:r>
    </w:p>
    <w:p w14:paraId="29262494" w14:textId="77777777" w:rsidR="00043A31" w:rsidRDefault="00043A31" w:rsidP="00043A31"/>
    <w:p w14:paraId="3755FA43" w14:textId="77777777" w:rsidR="00043A31" w:rsidRDefault="00043A31" w:rsidP="00043A31">
      <w:r>
        <w:t xml:space="preserve">The Committee discussed the advisability of creating a Webinar Series to communicate with Town residents and others interested in Town environmental matters over the next 6-12 months.  </w:t>
      </w:r>
    </w:p>
    <w:p w14:paraId="786EB487" w14:textId="77777777" w:rsidR="00043A31" w:rsidRDefault="00043A31" w:rsidP="00043A31">
      <w:pPr>
        <w:pStyle w:val="ListParagraph"/>
        <w:numPr>
          <w:ilvl w:val="0"/>
          <w:numId w:val="1"/>
        </w:numPr>
      </w:pPr>
      <w:r w:rsidRPr="002479A6">
        <w:t xml:space="preserve">Given </w:t>
      </w:r>
      <w:r>
        <w:t>the success of the previous informational session on energy efficient homes, as well as the impact of the pandemic on pending projects such as the proposed composting program at the Apple Squeeze</w:t>
      </w:r>
      <w:r w:rsidRPr="002479A6">
        <w:t xml:space="preserve">, Susan Wolf proposed </w:t>
      </w:r>
      <w:r>
        <w:t>the Committee host a series of</w:t>
      </w:r>
      <w:r w:rsidRPr="002479A6">
        <w:t xml:space="preserve"> webinars</w:t>
      </w:r>
      <w:r>
        <w:t xml:space="preserve">. </w:t>
      </w:r>
    </w:p>
    <w:p w14:paraId="4A10973A" w14:textId="77777777" w:rsidR="00043A31" w:rsidRDefault="00043A31" w:rsidP="00043A31">
      <w:pPr>
        <w:pStyle w:val="ListParagraph"/>
        <w:numPr>
          <w:ilvl w:val="0"/>
          <w:numId w:val="1"/>
        </w:numPr>
      </w:pPr>
      <w:r>
        <w:t xml:space="preserve">Mary </w:t>
      </w:r>
      <w:proofErr w:type="spellStart"/>
      <w:r>
        <w:t>Stucklen</w:t>
      </w:r>
      <w:proofErr w:type="spellEnd"/>
      <w:r>
        <w:t xml:space="preserve"> offered to host the first webinar, targeted for November. The topic would be an overview of environmentally friendly living, covering an array of topics such as recycling, composting, etc. </w:t>
      </w:r>
    </w:p>
    <w:p w14:paraId="79867365" w14:textId="77777777" w:rsidR="00043A31" w:rsidRDefault="00043A31" w:rsidP="00043A31">
      <w:pPr>
        <w:pStyle w:val="ListParagraph"/>
        <w:numPr>
          <w:ilvl w:val="0"/>
          <w:numId w:val="1"/>
        </w:numPr>
      </w:pPr>
      <w:r>
        <w:t>Mary also offered to use the Berkshire Environmental Action Team Zoom Account to facilitate the webinar, in addition to utilizing online polling to gauge interest in future topics for future webinars.</w:t>
      </w:r>
    </w:p>
    <w:p w14:paraId="3605D60A" w14:textId="77777777" w:rsidR="00043A31" w:rsidRDefault="00043A31" w:rsidP="00043A31">
      <w:pPr>
        <w:pStyle w:val="ListParagraph"/>
        <w:numPr>
          <w:ilvl w:val="0"/>
          <w:numId w:val="1"/>
        </w:numPr>
      </w:pPr>
      <w:r>
        <w:t>The Committee discussed hosting two additional sessions in 2021 at which point we could evaluate whether to continue with more, or shift resources and focus to other priorities.</w:t>
      </w:r>
    </w:p>
    <w:p w14:paraId="18F10A4A" w14:textId="77777777" w:rsidR="00043A31" w:rsidRDefault="00043A31" w:rsidP="00043A31">
      <w:pPr>
        <w:pStyle w:val="ListParagraph"/>
        <w:numPr>
          <w:ilvl w:val="0"/>
          <w:numId w:val="1"/>
        </w:numPr>
      </w:pPr>
      <w:r>
        <w:t>Mary agreed to provide materials to the Committee in advance as an FYI.</w:t>
      </w:r>
    </w:p>
    <w:p w14:paraId="72246563" w14:textId="77777777" w:rsidR="00043A31" w:rsidRDefault="00043A31" w:rsidP="00043A31">
      <w:pPr>
        <w:pStyle w:val="ListParagraph"/>
        <w:numPr>
          <w:ilvl w:val="0"/>
          <w:numId w:val="1"/>
        </w:numPr>
      </w:pPr>
      <w:r>
        <w:t>The Committee discussed utilizing email lists for promotion, similar to the approach used to publicize the informational session hosted in November 2019.</w:t>
      </w:r>
    </w:p>
    <w:p w14:paraId="7952831E" w14:textId="77777777" w:rsidR="00043A31" w:rsidRDefault="00043A31" w:rsidP="00043A31">
      <w:r>
        <w:t>Other Business</w:t>
      </w:r>
    </w:p>
    <w:p w14:paraId="6D7D1559" w14:textId="77777777" w:rsidR="00043A31" w:rsidRDefault="00043A31" w:rsidP="00043A31">
      <w:pPr>
        <w:pStyle w:val="ListParagraph"/>
        <w:numPr>
          <w:ilvl w:val="0"/>
          <w:numId w:val="2"/>
        </w:numPr>
      </w:pPr>
      <w:r>
        <w:t>Susan Wolf reminded Committee Members about the Massachusetts rules relating to Open Meetings and Conflicts of Interest which apply to all Committee members and Committee business.</w:t>
      </w:r>
    </w:p>
    <w:p w14:paraId="72A8F67C" w14:textId="77777777" w:rsidR="00043A31" w:rsidRDefault="00043A31" w:rsidP="00043A31">
      <w:pPr>
        <w:pStyle w:val="ListParagraph"/>
        <w:numPr>
          <w:ilvl w:val="0"/>
          <w:numId w:val="2"/>
        </w:numPr>
      </w:pPr>
      <w:r>
        <w:t>Susan also indicated recertification on these topics is handled by Kelly Sullivan, the town clerk and advised members to take action if contacted by Kelly to complete trainings or provide certifications.</w:t>
      </w:r>
    </w:p>
    <w:p w14:paraId="5704D653" w14:textId="77777777" w:rsidR="00043A31" w:rsidRDefault="00043A31" w:rsidP="00043A31">
      <w:r>
        <w:t>The Committee adjourned its meeting at approximately 6:05 PM.</w:t>
      </w:r>
    </w:p>
    <w:p w14:paraId="6F9F21EA" w14:textId="77777777" w:rsidR="00043A31" w:rsidRDefault="00043A31" w:rsidP="00043A31"/>
    <w:p w14:paraId="46E50033" w14:textId="77777777" w:rsidR="00043A31" w:rsidRDefault="00043A31" w:rsidP="00043A31">
      <w:r>
        <w:lastRenderedPageBreak/>
        <w:t>Meeting Minutes respectfully submitted by Andrew Holt.</w:t>
      </w:r>
    </w:p>
    <w:p w14:paraId="5A457779" w14:textId="77777777" w:rsidR="00043A31" w:rsidRDefault="00043A31" w:rsidP="00043A31"/>
    <w:p w14:paraId="360539B8" w14:textId="77777777" w:rsidR="00043A31" w:rsidRDefault="00043A31" w:rsidP="00043A31"/>
    <w:p w14:paraId="01841CBE" w14:textId="77777777" w:rsidR="00043A31" w:rsidRDefault="00043A31" w:rsidP="00043A31"/>
    <w:p w14:paraId="444F50C8" w14:textId="77777777" w:rsidR="00043A31" w:rsidRDefault="00043A31" w:rsidP="00043A31"/>
    <w:p w14:paraId="35D54CF3" w14:textId="77777777" w:rsidR="0048287D" w:rsidRDefault="0039291C"/>
    <w:sectPr w:rsidR="00482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6612F"/>
    <w:multiLevelType w:val="hybridMultilevel"/>
    <w:tmpl w:val="3BD2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02CDC"/>
    <w:multiLevelType w:val="hybridMultilevel"/>
    <w:tmpl w:val="71B6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31"/>
    <w:rsid w:val="00022741"/>
    <w:rsid w:val="00043A31"/>
    <w:rsid w:val="0039291C"/>
    <w:rsid w:val="00CB0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C60BD"/>
  <w15:chartTrackingRefBased/>
  <w15:docId w15:val="{080DA36D-CCCD-9649-B81D-DFED529E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A3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1839</Characters>
  <Application>Microsoft Office Word</Application>
  <DocSecurity>4</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Holt</dc:creator>
  <cp:keywords/>
  <dc:description/>
  <cp:lastModifiedBy>Kerry Sullivan</cp:lastModifiedBy>
  <cp:revision>2</cp:revision>
  <dcterms:created xsi:type="dcterms:W3CDTF">2020-12-01T18:46:00Z</dcterms:created>
  <dcterms:modified xsi:type="dcterms:W3CDTF">2020-12-01T18:46:00Z</dcterms:modified>
</cp:coreProperties>
</file>