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F364" w14:textId="77777777" w:rsidR="00A5061A" w:rsidRDefault="0034646A">
      <w:pPr>
        <w:tabs>
          <w:tab w:val="center" w:pos="4347"/>
        </w:tabs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noProof/>
        </w:rPr>
        <w:drawing>
          <wp:inline distT="0" distB="0" distL="0" distR="0" wp14:anchorId="67FAC0FD" wp14:editId="19CA8972">
            <wp:extent cx="4492625" cy="82677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14:paraId="103A17B3" w14:textId="77777777" w:rsidR="00A5061A" w:rsidRDefault="0034646A">
      <w:pPr>
        <w:spacing w:after="210"/>
        <w:ind w:right="2079"/>
      </w:pPr>
      <w:r>
        <w:rPr>
          <w:rFonts w:ascii="Arial" w:eastAsia="Arial" w:hAnsi="Arial" w:cs="Arial"/>
          <w:sz w:val="20"/>
        </w:rPr>
        <w:t xml:space="preserve"> </w:t>
      </w:r>
    </w:p>
    <w:p w14:paraId="1FABF5BC" w14:textId="77777777" w:rsidR="00A5061A" w:rsidRDefault="0034646A">
      <w:pPr>
        <w:spacing w:after="205"/>
        <w:ind w:left="11" w:right="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Agenda </w:t>
      </w:r>
    </w:p>
    <w:p w14:paraId="22FF009F" w14:textId="77777777" w:rsidR="00A5061A" w:rsidRDefault="0034646A">
      <w:pPr>
        <w:spacing w:after="205"/>
        <w:ind w:left="11" w:right="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LHC Meeting </w:t>
      </w:r>
    </w:p>
    <w:p w14:paraId="2BC786A4" w14:textId="77777777" w:rsidR="00A5061A" w:rsidRDefault="0034646A">
      <w:pPr>
        <w:spacing w:after="207"/>
        <w:ind w:left="8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08501DE" w14:textId="77777777" w:rsidR="00A5061A" w:rsidRDefault="0034646A">
      <w:pPr>
        <w:spacing w:after="205"/>
        <w:ind w:left="1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Date: May 9,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2024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at 3:00PM  </w:t>
      </w:r>
    </w:p>
    <w:p w14:paraId="29A575A5" w14:textId="77777777" w:rsidR="00A5061A" w:rsidRDefault="0034646A">
      <w:pPr>
        <w:spacing w:after="205"/>
        <w:ind w:left="11" w:right="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Place: 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the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Academy, second floor </w:t>
      </w:r>
    </w:p>
    <w:p w14:paraId="4B9F062B" w14:textId="77777777" w:rsidR="00A5061A" w:rsidRDefault="0034646A">
      <w:pPr>
        <w:spacing w:after="202"/>
        <w:ind w:left="8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EBC878C" w14:textId="77777777" w:rsidR="00A5061A" w:rsidRDefault="0034646A">
      <w:pPr>
        <w:numPr>
          <w:ilvl w:val="0"/>
          <w:numId w:val="1"/>
        </w:numPr>
        <w:spacing w:after="234"/>
        <w:ind w:hanging="440"/>
      </w:pPr>
      <w:r>
        <w:rPr>
          <w:rFonts w:ascii="Times New Roman" w:eastAsia="Times New Roman" w:hAnsi="Times New Roman" w:cs="Times New Roman"/>
          <w:b/>
          <w:sz w:val="32"/>
        </w:rPr>
        <w:t>Mass 250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 xml:space="preserve">… </w:t>
      </w:r>
    </w:p>
    <w:p w14:paraId="11A8DD3B" w14:textId="77777777" w:rsidR="00A5061A" w:rsidRDefault="0034646A">
      <w:pPr>
        <w:numPr>
          <w:ilvl w:val="0"/>
          <w:numId w:val="1"/>
        </w:numPr>
        <w:spacing w:after="209"/>
        <w:ind w:hanging="440"/>
      </w:pPr>
      <w:r>
        <w:rPr>
          <w:rFonts w:ascii="Times New Roman" w:eastAsia="Times New Roman" w:hAnsi="Times New Roman" w:cs="Times New Roman"/>
          <w:b/>
          <w:sz w:val="32"/>
        </w:rPr>
        <w:t xml:space="preserve">Demolition of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Farm House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at Shakespeare &amp; Co. </w:t>
      </w:r>
    </w:p>
    <w:p w14:paraId="163BCBF8" w14:textId="77777777" w:rsidR="00A5061A" w:rsidRDefault="0034646A">
      <w:pPr>
        <w:numPr>
          <w:ilvl w:val="0"/>
          <w:numId w:val="1"/>
        </w:numPr>
        <w:spacing w:after="209"/>
        <w:ind w:hanging="440"/>
      </w:pPr>
      <w:r>
        <w:rPr>
          <w:rFonts w:ascii="Times New Roman" w:eastAsia="Times New Roman" w:hAnsi="Times New Roman" w:cs="Times New Roman"/>
          <w:b/>
          <w:sz w:val="32"/>
        </w:rPr>
        <w:t xml:space="preserve">Design Review, LHC, LHD… reorganization. </w:t>
      </w:r>
    </w:p>
    <w:p w14:paraId="0F0CB107" w14:textId="77777777" w:rsidR="00A5061A" w:rsidRDefault="0034646A">
      <w:pPr>
        <w:spacing w:after="202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74F01B67" w14:textId="77777777" w:rsidR="00A5061A" w:rsidRDefault="0034646A">
      <w:pPr>
        <w:spacing w:after="207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A5831A9" w14:textId="77777777" w:rsidR="00A5061A" w:rsidRDefault="0034646A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Kerry: please post. </w:t>
      </w:r>
    </w:p>
    <w:p w14:paraId="6475E1CE" w14:textId="77777777" w:rsidR="00A5061A" w:rsidRDefault="0034646A">
      <w:pPr>
        <w:spacing w:after="202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9648BA2" w14:textId="77777777" w:rsidR="00A5061A" w:rsidRDefault="0034646A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Please let me know if you will not be attending. </w:t>
      </w:r>
    </w:p>
    <w:p w14:paraId="414D79A1" w14:textId="77777777" w:rsidR="00A5061A" w:rsidRDefault="0034646A">
      <w:pPr>
        <w:spacing w:after="202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43FDCAB" w14:textId="77777777" w:rsidR="00A5061A" w:rsidRDefault="0034646A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Many thanks, </w:t>
      </w:r>
    </w:p>
    <w:p w14:paraId="31017B64" w14:textId="77777777" w:rsidR="00A5061A" w:rsidRDefault="0034646A">
      <w:pPr>
        <w:spacing w:after="207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0E77B0E" w14:textId="77777777" w:rsidR="00A5061A" w:rsidRDefault="0034646A">
      <w:pPr>
        <w:spacing w:after="126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Olga </w:t>
      </w:r>
    </w:p>
    <w:p w14:paraId="6B6885C0" w14:textId="77777777" w:rsidR="00A5061A" w:rsidRDefault="0034646A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E00366" w14:textId="77777777" w:rsidR="00A5061A" w:rsidRDefault="0034646A">
      <w:pPr>
        <w:spacing w:after="9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EF2211" w14:textId="77777777" w:rsidR="00A5061A" w:rsidRDefault="0034646A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1 of 1 </w:t>
      </w:r>
    </w:p>
    <w:sectPr w:rsidR="00A5061A">
      <w:pgSz w:w="12240" w:h="15840"/>
      <w:pgMar w:top="512" w:right="1151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3669"/>
    <w:multiLevelType w:val="hybridMultilevel"/>
    <w:tmpl w:val="1064101E"/>
    <w:lvl w:ilvl="0" w:tplc="937A12F2">
      <w:start w:val="1"/>
      <w:numFmt w:val="decimal"/>
      <w:lvlText w:val="%1."/>
      <w:lvlJc w:val="left"/>
      <w:pPr>
        <w:ind w:left="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2EEAF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1DC62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186E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F8450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5C44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E44FD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C3E25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98AD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174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1A"/>
    <w:rsid w:val="0034646A"/>
    <w:rsid w:val="00A5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22E50"/>
  <w15:docId w15:val="{F541308D-A1E3-4345-B64B-11017EC9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Weiss</dc:creator>
  <cp:keywords/>
  <cp:lastModifiedBy>Olga Weiss</cp:lastModifiedBy>
  <cp:revision>2</cp:revision>
  <dcterms:created xsi:type="dcterms:W3CDTF">2024-05-04T18:46:00Z</dcterms:created>
  <dcterms:modified xsi:type="dcterms:W3CDTF">2024-05-04T18:46:00Z</dcterms:modified>
</cp:coreProperties>
</file>