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6938" w14:textId="77777777" w:rsidR="006675FE" w:rsidRDefault="006675FE" w:rsidP="00F228EB">
      <w:pPr>
        <w:rPr>
          <w:rFonts w:ascii="Times New Roman" w:hAnsi="Times New Roman" w:cs="Times New Roman"/>
          <w:b/>
          <w:sz w:val="26"/>
          <w:szCs w:val="26"/>
        </w:rPr>
      </w:pPr>
    </w:p>
    <w:p w14:paraId="0FA50BC0" w14:textId="77777777" w:rsidR="00952AA6" w:rsidRDefault="00952AA6" w:rsidP="00D97054">
      <w:pPr>
        <w:rPr>
          <w:rFonts w:ascii="Times New Roman" w:hAnsi="Times New Roman" w:cs="Times New Roman"/>
          <w:b/>
          <w:sz w:val="26"/>
          <w:szCs w:val="26"/>
        </w:rPr>
      </w:pPr>
    </w:p>
    <w:p w14:paraId="774A00D1" w14:textId="77777777" w:rsidR="00952AA6" w:rsidRDefault="00952AA6" w:rsidP="00D97054">
      <w:pPr>
        <w:rPr>
          <w:rFonts w:ascii="Times New Roman" w:hAnsi="Times New Roman" w:cs="Times New Roman"/>
          <w:b/>
          <w:sz w:val="26"/>
          <w:szCs w:val="26"/>
        </w:rPr>
      </w:pPr>
    </w:p>
    <w:p w14:paraId="7BEB8072" w14:textId="49C074B4" w:rsidR="006675FE" w:rsidRPr="006669B7"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p>
    <w:p w14:paraId="542E58F2" w14:textId="3BF05D64"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8E21D2">
        <w:rPr>
          <w:rFonts w:ascii="Times New Roman" w:hAnsi="Times New Roman" w:cs="Times New Roman"/>
        </w:rPr>
        <w:t>January 17, 2023</w:t>
      </w:r>
      <w:r w:rsidR="008D4F32" w:rsidRPr="008D4F32">
        <w:rPr>
          <w:rFonts w:ascii="Times New Roman" w:hAnsi="Times New Roman" w:cs="Times New Roman"/>
        </w:rPr>
        <w:t xml:space="preserve"> </w:t>
      </w:r>
    </w:p>
    <w:p w14:paraId="11172B30" w14:textId="24A017CF"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040AC5">
        <w:rPr>
          <w:rFonts w:ascii="Times New Roman" w:hAnsi="Times New Roman" w:cs="Times New Roman"/>
        </w:rPr>
        <w:t>Mindi Morin (MM)</w:t>
      </w:r>
      <w:r w:rsidR="00342E0A">
        <w:rPr>
          <w:rFonts w:ascii="Times New Roman" w:hAnsi="Times New Roman" w:cs="Times New Roman"/>
        </w:rPr>
        <w:t>, Blaise Gregory (BG)</w:t>
      </w:r>
      <w:r w:rsidR="00961847">
        <w:rPr>
          <w:rFonts w:ascii="Times New Roman" w:hAnsi="Times New Roman" w:cs="Times New Roman"/>
        </w:rPr>
        <w:t>, Josh Levin (JL)</w:t>
      </w:r>
      <w:r w:rsidR="008E21D2" w:rsidRPr="008E21D2">
        <w:rPr>
          <w:rFonts w:ascii="Times New Roman" w:hAnsi="Times New Roman" w:cs="Times New Roman"/>
        </w:rPr>
        <w:t xml:space="preserve"> </w:t>
      </w:r>
      <w:r w:rsidR="008E21D2">
        <w:rPr>
          <w:rFonts w:ascii="Times New Roman" w:hAnsi="Times New Roman" w:cs="Times New Roman"/>
        </w:rPr>
        <w:t>David Neubert (DN)</w:t>
      </w:r>
    </w:p>
    <w:p w14:paraId="40E079CC" w14:textId="654AAC43" w:rsidR="00EC7B49" w:rsidRPr="00F228EB" w:rsidRDefault="007535AE" w:rsidP="008E21D2">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8E21D2">
        <w:rPr>
          <w:rFonts w:ascii="Times New Roman" w:hAnsi="Times New Roman" w:cs="Times New Roman"/>
        </w:rPr>
        <w:t>Graham Moriarty, (GM) Chris Ketchen (CK)</w:t>
      </w:r>
    </w:p>
    <w:p w14:paraId="7EAD6B23" w14:textId="2D816683" w:rsidR="006F0C8F" w:rsidRPr="00F228EB" w:rsidRDefault="00EC7B49" w:rsidP="006F0C8F">
      <w:pPr>
        <w:pBdr>
          <w:bottom w:val="single" w:sz="6" w:space="1" w:color="auto"/>
        </w:pBd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3E752C" w:rsidRPr="003E752C">
        <w:rPr>
          <w:rFonts w:ascii="Times New Roman" w:hAnsi="Times New Roman" w:cs="Times New Roman"/>
        </w:rPr>
        <w:t xml:space="preserve"> </w:t>
      </w:r>
    </w:p>
    <w:p w14:paraId="152CAE5D" w14:textId="1694E2A6" w:rsidR="00342E0A"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8E21D2">
        <w:rPr>
          <w:rFonts w:ascii="Times New Roman" w:hAnsi="Times New Roman" w:cs="Times New Roman"/>
        </w:rPr>
        <w:t>6</w:t>
      </w:r>
      <w:r w:rsidR="00A45BEC">
        <w:rPr>
          <w:rFonts w:ascii="Times New Roman" w:hAnsi="Times New Roman" w:cs="Times New Roman"/>
        </w:rPr>
        <w:t>pm</w:t>
      </w:r>
    </w:p>
    <w:p w14:paraId="75C5AAE5" w14:textId="56A1D5A2" w:rsidR="008E21D2" w:rsidRPr="00443F9E" w:rsidRDefault="008E21D2" w:rsidP="000A39AF">
      <w:pPr>
        <w:spacing w:after="120"/>
        <w:jc w:val="both"/>
        <w:rPr>
          <w:rFonts w:ascii="Times New Roman" w:hAnsi="Times New Roman" w:cs="Times New Roman"/>
        </w:rPr>
      </w:pPr>
      <w:r w:rsidRPr="00443F9E">
        <w:rPr>
          <w:rFonts w:ascii="Times New Roman" w:hAnsi="Times New Roman" w:cs="Times New Roman"/>
        </w:rPr>
        <w:t xml:space="preserve">KC kicked off the meeting </w:t>
      </w:r>
      <w:r w:rsidR="00024101" w:rsidRPr="00443F9E">
        <w:rPr>
          <w:rFonts w:ascii="Times New Roman" w:hAnsi="Times New Roman" w:cs="Times New Roman"/>
        </w:rPr>
        <w:t xml:space="preserve">asking for a motion to approve </w:t>
      </w:r>
      <w:r w:rsidRPr="00443F9E">
        <w:rPr>
          <w:rFonts w:ascii="Times New Roman" w:hAnsi="Times New Roman" w:cs="Times New Roman"/>
        </w:rPr>
        <w:t xml:space="preserve">the minutes from December 19, 2022. BG </w:t>
      </w:r>
      <w:r w:rsidR="00024101" w:rsidRPr="00443F9E">
        <w:rPr>
          <w:rFonts w:ascii="Times New Roman" w:hAnsi="Times New Roman" w:cs="Times New Roman"/>
        </w:rPr>
        <w:t xml:space="preserve">made a motion to approve </w:t>
      </w:r>
      <w:r w:rsidRPr="00443F9E">
        <w:rPr>
          <w:rFonts w:ascii="Times New Roman" w:hAnsi="Times New Roman" w:cs="Times New Roman"/>
        </w:rPr>
        <w:t>and JL 2</w:t>
      </w:r>
      <w:r w:rsidRPr="00443F9E">
        <w:rPr>
          <w:rFonts w:ascii="Times New Roman" w:hAnsi="Times New Roman" w:cs="Times New Roman"/>
          <w:vertAlign w:val="superscript"/>
        </w:rPr>
        <w:t>nd</w:t>
      </w:r>
      <w:r w:rsidRPr="00443F9E">
        <w:rPr>
          <w:rFonts w:ascii="Times New Roman" w:hAnsi="Times New Roman" w:cs="Times New Roman"/>
        </w:rPr>
        <w:t xml:space="preserve">. All </w:t>
      </w:r>
      <w:r w:rsidR="00024101" w:rsidRPr="00443F9E">
        <w:rPr>
          <w:rFonts w:ascii="Times New Roman" w:hAnsi="Times New Roman" w:cs="Times New Roman"/>
        </w:rPr>
        <w:t xml:space="preserve">except DN </w:t>
      </w:r>
      <w:r w:rsidRPr="00443F9E">
        <w:rPr>
          <w:rFonts w:ascii="Times New Roman" w:hAnsi="Times New Roman" w:cs="Times New Roman"/>
        </w:rPr>
        <w:t>approved</w:t>
      </w:r>
      <w:r w:rsidR="00024101" w:rsidRPr="00443F9E">
        <w:rPr>
          <w:rFonts w:ascii="Times New Roman" w:hAnsi="Times New Roman" w:cs="Times New Roman"/>
        </w:rPr>
        <w:t>;</w:t>
      </w:r>
      <w:r w:rsidR="00443F9E">
        <w:rPr>
          <w:rFonts w:ascii="Times New Roman" w:hAnsi="Times New Roman" w:cs="Times New Roman"/>
        </w:rPr>
        <w:t xml:space="preserve"> </w:t>
      </w:r>
      <w:r w:rsidRPr="00443F9E">
        <w:rPr>
          <w:rFonts w:ascii="Times New Roman" w:hAnsi="Times New Roman" w:cs="Times New Roman"/>
        </w:rPr>
        <w:t>DN abstained.</w:t>
      </w:r>
    </w:p>
    <w:p w14:paraId="43E9661B" w14:textId="5DCCE1C9" w:rsidR="00D21B38" w:rsidRPr="00D531CC" w:rsidRDefault="008E21D2" w:rsidP="000A39AF">
      <w:pPr>
        <w:spacing w:after="120"/>
        <w:jc w:val="both"/>
        <w:rPr>
          <w:rFonts w:ascii="Times New Roman" w:hAnsi="Times New Roman" w:cs="Times New Roman"/>
        </w:rPr>
      </w:pPr>
      <w:r w:rsidRPr="00443F9E">
        <w:rPr>
          <w:rFonts w:ascii="Times New Roman" w:hAnsi="Times New Roman" w:cs="Times New Roman"/>
        </w:rPr>
        <w:t xml:space="preserve">KC introduced CK to the meeting who distributed the Town’s preliminary budget. CK reviewed the document and reviewed the last page, A-14 which shows 5-year tax levy </w:t>
      </w:r>
      <w:r w:rsidR="00443F9E" w:rsidRPr="00443F9E">
        <w:rPr>
          <w:rFonts w:ascii="Times New Roman" w:hAnsi="Times New Roman" w:cs="Times New Roman"/>
        </w:rPr>
        <w:t xml:space="preserve">information. </w:t>
      </w:r>
      <w:r w:rsidR="00443F9E" w:rsidRPr="00D531CC">
        <w:rPr>
          <w:rFonts w:ascii="Times New Roman" w:hAnsi="Times New Roman" w:cs="Times New Roman"/>
          <w:color w:val="000000"/>
        </w:rPr>
        <w:t xml:space="preserve">CK explained that because in recent years residential property values have increased faster than commercial property values, the assessors have adjusted the tax rates to keep tax levy increase equitable.  Our ability to continue to do this is limited, so this year more of the burden is likely to fall on residents. </w:t>
      </w:r>
      <w:r w:rsidR="00D21B38" w:rsidRPr="00D531CC">
        <w:rPr>
          <w:rFonts w:ascii="Times New Roman" w:hAnsi="Times New Roman" w:cs="Times New Roman"/>
        </w:rPr>
        <w:t xml:space="preserve">JL asked if there are other ways to fund this and it would be to reduce expenses or </w:t>
      </w:r>
      <w:r w:rsidR="00D531CC" w:rsidRPr="00D531CC">
        <w:rPr>
          <w:rFonts w:ascii="Times New Roman" w:hAnsi="Times New Roman" w:cs="Times New Roman"/>
          <w:color w:val="000000"/>
        </w:rPr>
        <w:t>Increase usage of the occupancy tax in the operating budget more than the currently planned increase.</w:t>
      </w:r>
      <w:r w:rsidR="00D21B38" w:rsidRPr="00D531CC">
        <w:rPr>
          <w:rFonts w:ascii="Times New Roman" w:hAnsi="Times New Roman" w:cs="Times New Roman"/>
        </w:rPr>
        <w:t xml:space="preserve"> There would also be a potential to increase occupancy tax like what the Cape does. DN did express he would speak to this at town meeting to explain this in detail</w:t>
      </w:r>
      <w:r w:rsidR="000A69B6" w:rsidRPr="00D531CC">
        <w:rPr>
          <w:rFonts w:ascii="Times New Roman" w:hAnsi="Times New Roman" w:cs="Times New Roman"/>
        </w:rPr>
        <w:t>, if needed.</w:t>
      </w:r>
    </w:p>
    <w:p w14:paraId="0AB41CEF" w14:textId="4006C7DD" w:rsidR="00D21B38" w:rsidRDefault="00D21B38" w:rsidP="000A39AF">
      <w:pPr>
        <w:spacing w:after="120"/>
        <w:jc w:val="both"/>
        <w:rPr>
          <w:rFonts w:ascii="Times New Roman" w:hAnsi="Times New Roman" w:cs="Times New Roman"/>
        </w:rPr>
      </w:pPr>
      <w:r w:rsidRPr="00D531CC">
        <w:rPr>
          <w:rFonts w:ascii="Times New Roman" w:hAnsi="Times New Roman" w:cs="Times New Roman"/>
        </w:rPr>
        <w:t>KC asked what the minimum school spending is and where we place, CK explained that we are double that number.</w:t>
      </w:r>
      <w:r>
        <w:rPr>
          <w:rFonts w:ascii="Times New Roman" w:hAnsi="Times New Roman" w:cs="Times New Roman"/>
        </w:rPr>
        <w:t xml:space="preserve"> KC asked how the selectboard feels about the budget and CK explained that it will be reviewed in detail, the potential to declare additional funding and review spending by department for savings. DN feels that we need to prepare the town for the increase in taxes</w:t>
      </w:r>
      <w:r w:rsidR="000A69B6">
        <w:rPr>
          <w:rFonts w:ascii="Times New Roman" w:hAnsi="Times New Roman" w:cs="Times New Roman"/>
        </w:rPr>
        <w:t xml:space="preserve">, which the group </w:t>
      </w:r>
      <w:r>
        <w:rPr>
          <w:rFonts w:ascii="Times New Roman" w:hAnsi="Times New Roman" w:cs="Times New Roman"/>
        </w:rPr>
        <w:t>did agree.</w:t>
      </w:r>
      <w:r w:rsidR="00A41124">
        <w:rPr>
          <w:rFonts w:ascii="Times New Roman" w:hAnsi="Times New Roman" w:cs="Times New Roman"/>
        </w:rPr>
        <w:t xml:space="preserve"> KC recapped next steps being first the state budget coming, assuming this will be 2% in and CK explained the next step is to work with each department. </w:t>
      </w:r>
    </w:p>
    <w:p w14:paraId="1861D03F" w14:textId="7A841737" w:rsidR="00A41124" w:rsidRDefault="00A41124" w:rsidP="000A39AF">
      <w:pPr>
        <w:spacing w:after="120"/>
        <w:jc w:val="both"/>
        <w:rPr>
          <w:rFonts w:ascii="Times New Roman" w:hAnsi="Times New Roman" w:cs="Times New Roman"/>
        </w:rPr>
      </w:pPr>
      <w:r>
        <w:rPr>
          <w:rFonts w:ascii="Times New Roman" w:hAnsi="Times New Roman" w:cs="Times New Roman"/>
        </w:rPr>
        <w:t xml:space="preserve">KC pointed out that </w:t>
      </w:r>
      <w:r w:rsidR="00024101">
        <w:rPr>
          <w:rFonts w:ascii="Times New Roman" w:hAnsi="Times New Roman" w:cs="Times New Roman"/>
        </w:rPr>
        <w:t xml:space="preserve">as we </w:t>
      </w:r>
      <w:r>
        <w:rPr>
          <w:rFonts w:ascii="Times New Roman" w:hAnsi="Times New Roman" w:cs="Times New Roman"/>
        </w:rPr>
        <w:t xml:space="preserve">continue to see YOY </w:t>
      </w:r>
      <w:r w:rsidR="007C250F">
        <w:rPr>
          <w:rFonts w:ascii="Times New Roman" w:hAnsi="Times New Roman" w:cs="Times New Roman"/>
        </w:rPr>
        <w:t xml:space="preserve">growth in the </w:t>
      </w:r>
      <w:r>
        <w:rPr>
          <w:rFonts w:ascii="Times New Roman" w:hAnsi="Times New Roman" w:cs="Times New Roman"/>
        </w:rPr>
        <w:t>school</w:t>
      </w:r>
      <w:r w:rsidR="007C250F">
        <w:rPr>
          <w:rFonts w:ascii="Times New Roman" w:hAnsi="Times New Roman" w:cs="Times New Roman"/>
        </w:rPr>
        <w:t xml:space="preserve"> budget </w:t>
      </w:r>
      <w:r w:rsidR="00024101">
        <w:rPr>
          <w:rFonts w:ascii="Times New Roman" w:hAnsi="Times New Roman" w:cs="Times New Roman"/>
        </w:rPr>
        <w:t xml:space="preserve">that is higher than other departments, </w:t>
      </w:r>
      <w:r w:rsidR="007C250F">
        <w:rPr>
          <w:rFonts w:ascii="Times New Roman" w:hAnsi="Times New Roman" w:cs="Times New Roman"/>
        </w:rPr>
        <w:t xml:space="preserve">we want to be sure that other very important areas are not being cut to </w:t>
      </w:r>
      <w:r w:rsidR="00024101">
        <w:rPr>
          <w:rFonts w:ascii="Times New Roman" w:hAnsi="Times New Roman" w:cs="Times New Roman"/>
        </w:rPr>
        <w:t xml:space="preserve">accommodate </w:t>
      </w:r>
      <w:r w:rsidR="007C250F">
        <w:rPr>
          <w:rFonts w:ascii="Times New Roman" w:hAnsi="Times New Roman" w:cs="Times New Roman"/>
        </w:rPr>
        <w:t xml:space="preserve">the </w:t>
      </w:r>
      <w:r w:rsidR="00024101">
        <w:rPr>
          <w:rFonts w:ascii="Times New Roman" w:hAnsi="Times New Roman" w:cs="Times New Roman"/>
        </w:rPr>
        <w:t xml:space="preserve">school </w:t>
      </w:r>
      <w:r w:rsidR="007C250F">
        <w:rPr>
          <w:rFonts w:ascii="Times New Roman" w:hAnsi="Times New Roman" w:cs="Times New Roman"/>
        </w:rPr>
        <w:t xml:space="preserve">budget. CK communicated that in two weeks we will have another budget to review. We as a committee can also sit down with the tax accessor to understand how tax rates are set. </w:t>
      </w:r>
      <w:r w:rsidR="00024101">
        <w:rPr>
          <w:rFonts w:ascii="Times New Roman" w:hAnsi="Times New Roman" w:cs="Times New Roman"/>
        </w:rPr>
        <w:t xml:space="preserve">Committee agreed that the town </w:t>
      </w:r>
      <w:r w:rsidR="007C250F">
        <w:rPr>
          <w:rFonts w:ascii="Times New Roman" w:hAnsi="Times New Roman" w:cs="Times New Roman"/>
        </w:rPr>
        <w:t xml:space="preserve">should not compromise on what is needed in the operating budget, such as </w:t>
      </w:r>
      <w:r w:rsidR="00C45D45">
        <w:rPr>
          <w:rFonts w:ascii="Times New Roman" w:hAnsi="Times New Roman" w:cs="Times New Roman"/>
        </w:rPr>
        <w:t xml:space="preserve">tree removal, to accommodate the overall % of the entire town budget. </w:t>
      </w:r>
    </w:p>
    <w:p w14:paraId="1CB8104A" w14:textId="5C55A0BA" w:rsidR="001355F7" w:rsidRDefault="001355F7" w:rsidP="000A39AF">
      <w:pPr>
        <w:spacing w:after="120"/>
        <w:jc w:val="both"/>
        <w:rPr>
          <w:rFonts w:ascii="Times New Roman" w:hAnsi="Times New Roman" w:cs="Times New Roman"/>
        </w:rPr>
      </w:pPr>
    </w:p>
    <w:p w14:paraId="5C03E21A" w14:textId="1C05D3D1" w:rsidR="001355F7" w:rsidRDefault="001355F7" w:rsidP="000A39AF">
      <w:pPr>
        <w:spacing w:after="120"/>
        <w:jc w:val="both"/>
        <w:rPr>
          <w:rFonts w:ascii="Times New Roman" w:hAnsi="Times New Roman" w:cs="Times New Roman"/>
        </w:rPr>
      </w:pPr>
    </w:p>
    <w:p w14:paraId="269BC0A2" w14:textId="4039DA2C" w:rsidR="001355F7" w:rsidRDefault="001355F7" w:rsidP="000A39AF">
      <w:pPr>
        <w:spacing w:after="120"/>
        <w:jc w:val="both"/>
        <w:rPr>
          <w:rFonts w:ascii="Times New Roman" w:hAnsi="Times New Roman" w:cs="Times New Roman"/>
        </w:rPr>
      </w:pPr>
    </w:p>
    <w:p w14:paraId="0673A33A" w14:textId="1D49A85C" w:rsidR="001355F7" w:rsidRDefault="001355F7" w:rsidP="000A39AF">
      <w:pPr>
        <w:spacing w:after="120"/>
        <w:jc w:val="both"/>
        <w:rPr>
          <w:rFonts w:ascii="Times New Roman" w:hAnsi="Times New Roman" w:cs="Times New Roman"/>
        </w:rPr>
      </w:pPr>
    </w:p>
    <w:p w14:paraId="2DCCA56B" w14:textId="1EF2C51A" w:rsidR="001355F7" w:rsidRDefault="001355F7" w:rsidP="000A39AF">
      <w:pPr>
        <w:spacing w:after="120"/>
        <w:jc w:val="both"/>
        <w:rPr>
          <w:rFonts w:ascii="Times New Roman" w:hAnsi="Times New Roman" w:cs="Times New Roman"/>
        </w:rPr>
      </w:pPr>
    </w:p>
    <w:p w14:paraId="62803801" w14:textId="6BF17C17" w:rsidR="001355F7" w:rsidRDefault="001355F7" w:rsidP="000A39AF">
      <w:pPr>
        <w:spacing w:after="120"/>
        <w:jc w:val="both"/>
        <w:rPr>
          <w:rFonts w:ascii="Times New Roman" w:hAnsi="Times New Roman" w:cs="Times New Roman"/>
        </w:rPr>
      </w:pPr>
    </w:p>
    <w:p w14:paraId="2A32769E" w14:textId="6CFD5367" w:rsidR="001355F7" w:rsidRDefault="001355F7" w:rsidP="000A39AF">
      <w:pPr>
        <w:spacing w:after="120"/>
        <w:jc w:val="both"/>
        <w:rPr>
          <w:rFonts w:ascii="Times New Roman" w:hAnsi="Times New Roman" w:cs="Times New Roman"/>
        </w:rPr>
      </w:pPr>
    </w:p>
    <w:p w14:paraId="4D75859C" w14:textId="3093A0CB" w:rsidR="001355F7" w:rsidRDefault="001355F7" w:rsidP="000A39AF">
      <w:pPr>
        <w:spacing w:after="120"/>
        <w:jc w:val="both"/>
        <w:rPr>
          <w:rFonts w:ascii="Times New Roman" w:hAnsi="Times New Roman" w:cs="Times New Roman"/>
        </w:rPr>
      </w:pPr>
    </w:p>
    <w:p w14:paraId="2A8C4D89" w14:textId="638746AD" w:rsidR="001355F7" w:rsidRDefault="001355F7" w:rsidP="000A39AF">
      <w:pPr>
        <w:spacing w:after="120"/>
        <w:jc w:val="both"/>
        <w:rPr>
          <w:rFonts w:ascii="Times New Roman" w:hAnsi="Times New Roman" w:cs="Times New Roman"/>
        </w:rPr>
      </w:pPr>
    </w:p>
    <w:p w14:paraId="57AF46BE" w14:textId="7A39D670" w:rsidR="001355F7" w:rsidRDefault="001355F7" w:rsidP="000A39AF">
      <w:pPr>
        <w:spacing w:after="120"/>
        <w:jc w:val="both"/>
        <w:rPr>
          <w:rFonts w:ascii="Times New Roman" w:hAnsi="Times New Roman" w:cs="Times New Roman"/>
        </w:rPr>
      </w:pPr>
    </w:p>
    <w:p w14:paraId="17E48AB7" w14:textId="35AA440E" w:rsidR="001355F7" w:rsidRDefault="001355F7" w:rsidP="000A39AF">
      <w:pPr>
        <w:spacing w:after="120"/>
        <w:jc w:val="both"/>
        <w:rPr>
          <w:rFonts w:ascii="Times New Roman" w:hAnsi="Times New Roman" w:cs="Times New Roman"/>
        </w:rPr>
      </w:pPr>
    </w:p>
    <w:p w14:paraId="6001A20E" w14:textId="77777777" w:rsidR="001355F7" w:rsidRDefault="001355F7" w:rsidP="000A39AF">
      <w:pPr>
        <w:spacing w:after="120"/>
        <w:jc w:val="both"/>
        <w:rPr>
          <w:rFonts w:ascii="Times New Roman" w:hAnsi="Times New Roman" w:cs="Times New Roman"/>
        </w:rPr>
      </w:pPr>
    </w:p>
    <w:p w14:paraId="55E27331" w14:textId="77777777" w:rsidR="001355F7" w:rsidRDefault="001355F7" w:rsidP="000A39AF">
      <w:pPr>
        <w:spacing w:after="120"/>
        <w:jc w:val="both"/>
        <w:rPr>
          <w:rFonts w:ascii="Times New Roman" w:hAnsi="Times New Roman" w:cs="Times New Roman"/>
        </w:rPr>
      </w:pPr>
    </w:p>
    <w:p w14:paraId="738C96EB" w14:textId="540873C2" w:rsidR="001355F7" w:rsidRDefault="001355F7" w:rsidP="000A39AF">
      <w:pPr>
        <w:spacing w:after="120"/>
        <w:jc w:val="both"/>
        <w:rPr>
          <w:rFonts w:ascii="Times New Roman" w:hAnsi="Times New Roman" w:cs="Times New Roman"/>
        </w:rPr>
      </w:pPr>
      <w:r>
        <w:rPr>
          <w:rFonts w:ascii="Times New Roman" w:hAnsi="Times New Roman" w:cs="Times New Roman"/>
        </w:rPr>
        <w:t>KC started a discussion on what departments we need to meet. MM suggested public safety for us to assist in supporting their increase. DN also suggested the community center. DN will also attend the rate setting meetings at the end of November and December. We agreed that we need to meet with public works. DN suggested that we also touch base with departments that we have not met with to check in how we can assist. Committee agrees with this approach.</w:t>
      </w:r>
    </w:p>
    <w:p w14:paraId="634DAA66" w14:textId="77777777" w:rsidR="001355F7" w:rsidRDefault="001355F7" w:rsidP="000A39AF">
      <w:pPr>
        <w:spacing w:after="120"/>
        <w:jc w:val="both"/>
        <w:rPr>
          <w:rFonts w:ascii="Times New Roman" w:hAnsi="Times New Roman" w:cs="Times New Roman"/>
        </w:rPr>
      </w:pPr>
    </w:p>
    <w:tbl>
      <w:tblPr>
        <w:tblStyle w:val="TableGrid"/>
        <w:tblW w:w="0" w:type="auto"/>
        <w:tblLook w:val="04A0" w:firstRow="1" w:lastRow="0" w:firstColumn="1" w:lastColumn="0" w:noHBand="0" w:noVBand="1"/>
      </w:tblPr>
      <w:tblGrid>
        <w:gridCol w:w="3476"/>
        <w:gridCol w:w="3477"/>
        <w:gridCol w:w="3477"/>
      </w:tblGrid>
      <w:tr w:rsidR="001355F7" w14:paraId="697B77A5" w14:textId="77777777" w:rsidTr="001355F7">
        <w:tc>
          <w:tcPr>
            <w:tcW w:w="3476" w:type="dxa"/>
          </w:tcPr>
          <w:p w14:paraId="0B077D05" w14:textId="6B9F2485" w:rsidR="001355F7" w:rsidRDefault="001355F7" w:rsidP="001355F7">
            <w:pPr>
              <w:spacing w:after="120"/>
              <w:ind w:firstLine="720"/>
              <w:jc w:val="center"/>
              <w:rPr>
                <w:rFonts w:ascii="Times New Roman" w:hAnsi="Times New Roman" w:cs="Times New Roman"/>
              </w:rPr>
            </w:pPr>
            <w:r>
              <w:rPr>
                <w:rFonts w:ascii="Times New Roman" w:hAnsi="Times New Roman" w:cs="Times New Roman"/>
              </w:rPr>
              <w:t>Department</w:t>
            </w:r>
          </w:p>
        </w:tc>
        <w:tc>
          <w:tcPr>
            <w:tcW w:w="3477" w:type="dxa"/>
          </w:tcPr>
          <w:p w14:paraId="3953EEE0" w14:textId="5E36B705" w:rsidR="001355F7" w:rsidRDefault="001355F7" w:rsidP="001355F7">
            <w:pPr>
              <w:spacing w:after="120"/>
              <w:jc w:val="center"/>
              <w:rPr>
                <w:rFonts w:ascii="Times New Roman" w:hAnsi="Times New Roman" w:cs="Times New Roman"/>
              </w:rPr>
            </w:pPr>
            <w:r>
              <w:rPr>
                <w:rFonts w:ascii="Times New Roman" w:hAnsi="Times New Roman" w:cs="Times New Roman"/>
              </w:rPr>
              <w:t>Type</w:t>
            </w:r>
          </w:p>
        </w:tc>
        <w:tc>
          <w:tcPr>
            <w:tcW w:w="3477" w:type="dxa"/>
          </w:tcPr>
          <w:p w14:paraId="63FFDAD8" w14:textId="05B68CE1" w:rsidR="001355F7" w:rsidRDefault="001355F7" w:rsidP="001355F7">
            <w:pPr>
              <w:spacing w:after="120"/>
              <w:jc w:val="center"/>
              <w:rPr>
                <w:rFonts w:ascii="Times New Roman" w:hAnsi="Times New Roman" w:cs="Times New Roman"/>
              </w:rPr>
            </w:pPr>
            <w:r>
              <w:rPr>
                <w:rFonts w:ascii="Times New Roman" w:hAnsi="Times New Roman" w:cs="Times New Roman"/>
              </w:rPr>
              <w:t>Person Assigned/Meeting Dates</w:t>
            </w:r>
          </w:p>
        </w:tc>
      </w:tr>
      <w:tr w:rsidR="001355F7" w14:paraId="74115064" w14:textId="77777777" w:rsidTr="001355F7">
        <w:tc>
          <w:tcPr>
            <w:tcW w:w="3476" w:type="dxa"/>
          </w:tcPr>
          <w:p w14:paraId="4CE2CC8A" w14:textId="33C6CFC0" w:rsidR="001355F7" w:rsidRDefault="001355F7" w:rsidP="000A39AF">
            <w:pPr>
              <w:spacing w:after="120"/>
              <w:jc w:val="both"/>
              <w:rPr>
                <w:rFonts w:ascii="Times New Roman" w:hAnsi="Times New Roman" w:cs="Times New Roman"/>
              </w:rPr>
            </w:pPr>
            <w:r>
              <w:rPr>
                <w:rFonts w:ascii="Times New Roman" w:hAnsi="Times New Roman" w:cs="Times New Roman"/>
              </w:rPr>
              <w:t>Public Safety</w:t>
            </w:r>
          </w:p>
        </w:tc>
        <w:tc>
          <w:tcPr>
            <w:tcW w:w="3477" w:type="dxa"/>
          </w:tcPr>
          <w:p w14:paraId="33CDB266" w14:textId="1229A380"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541B031" w14:textId="77777777" w:rsidR="001355F7" w:rsidRDefault="001355F7" w:rsidP="000A39AF">
            <w:pPr>
              <w:spacing w:after="120"/>
              <w:jc w:val="both"/>
              <w:rPr>
                <w:rFonts w:ascii="Times New Roman" w:hAnsi="Times New Roman" w:cs="Times New Roman"/>
              </w:rPr>
            </w:pPr>
          </w:p>
        </w:tc>
      </w:tr>
      <w:tr w:rsidR="001355F7" w14:paraId="46F971EF" w14:textId="77777777" w:rsidTr="001355F7">
        <w:tc>
          <w:tcPr>
            <w:tcW w:w="3476" w:type="dxa"/>
          </w:tcPr>
          <w:p w14:paraId="574611A0" w14:textId="05E2FDC2" w:rsidR="001355F7" w:rsidRDefault="001355F7" w:rsidP="000A39AF">
            <w:pPr>
              <w:spacing w:after="120"/>
              <w:jc w:val="both"/>
              <w:rPr>
                <w:rFonts w:ascii="Times New Roman" w:hAnsi="Times New Roman" w:cs="Times New Roman"/>
              </w:rPr>
            </w:pPr>
            <w:r>
              <w:rPr>
                <w:rFonts w:ascii="Times New Roman" w:hAnsi="Times New Roman" w:cs="Times New Roman"/>
              </w:rPr>
              <w:t>Public Works</w:t>
            </w:r>
          </w:p>
        </w:tc>
        <w:tc>
          <w:tcPr>
            <w:tcW w:w="3477" w:type="dxa"/>
          </w:tcPr>
          <w:p w14:paraId="361F065C" w14:textId="0A1B0D7A"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F43CC17" w14:textId="77777777" w:rsidR="001355F7" w:rsidRDefault="001355F7" w:rsidP="000A39AF">
            <w:pPr>
              <w:spacing w:after="120"/>
              <w:jc w:val="both"/>
              <w:rPr>
                <w:rFonts w:ascii="Times New Roman" w:hAnsi="Times New Roman" w:cs="Times New Roman"/>
              </w:rPr>
            </w:pPr>
          </w:p>
        </w:tc>
      </w:tr>
      <w:tr w:rsidR="001355F7" w14:paraId="17CBDB7E" w14:textId="77777777" w:rsidTr="001355F7">
        <w:tc>
          <w:tcPr>
            <w:tcW w:w="3476" w:type="dxa"/>
          </w:tcPr>
          <w:p w14:paraId="6A94C705" w14:textId="6B4CAA4E" w:rsidR="001355F7" w:rsidRDefault="001355F7" w:rsidP="000A39AF">
            <w:pPr>
              <w:spacing w:after="120"/>
              <w:jc w:val="both"/>
              <w:rPr>
                <w:rFonts w:ascii="Times New Roman" w:hAnsi="Times New Roman" w:cs="Times New Roman"/>
              </w:rPr>
            </w:pPr>
            <w:r>
              <w:rPr>
                <w:rFonts w:ascii="Times New Roman" w:hAnsi="Times New Roman" w:cs="Times New Roman"/>
              </w:rPr>
              <w:t>School</w:t>
            </w:r>
          </w:p>
        </w:tc>
        <w:tc>
          <w:tcPr>
            <w:tcW w:w="3477" w:type="dxa"/>
          </w:tcPr>
          <w:p w14:paraId="68A40BEA" w14:textId="551FF30E"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786A0EEF" w14:textId="77777777" w:rsidR="001355F7" w:rsidRDefault="001355F7" w:rsidP="000A39AF">
            <w:pPr>
              <w:spacing w:after="120"/>
              <w:jc w:val="both"/>
              <w:rPr>
                <w:rFonts w:ascii="Times New Roman" w:hAnsi="Times New Roman" w:cs="Times New Roman"/>
              </w:rPr>
            </w:pPr>
          </w:p>
        </w:tc>
      </w:tr>
      <w:tr w:rsidR="001355F7" w14:paraId="5EC4E9A8" w14:textId="77777777" w:rsidTr="001355F7">
        <w:tc>
          <w:tcPr>
            <w:tcW w:w="3476" w:type="dxa"/>
          </w:tcPr>
          <w:p w14:paraId="0F7FA71C" w14:textId="1D953B85" w:rsidR="001355F7" w:rsidRDefault="001355F7" w:rsidP="000A39AF">
            <w:pPr>
              <w:spacing w:after="120"/>
              <w:jc w:val="both"/>
              <w:rPr>
                <w:rFonts w:ascii="Times New Roman" w:hAnsi="Times New Roman" w:cs="Times New Roman"/>
              </w:rPr>
            </w:pPr>
            <w:r>
              <w:rPr>
                <w:rFonts w:ascii="Times New Roman" w:hAnsi="Times New Roman" w:cs="Times New Roman"/>
              </w:rPr>
              <w:t>Library</w:t>
            </w:r>
          </w:p>
        </w:tc>
        <w:tc>
          <w:tcPr>
            <w:tcW w:w="3477" w:type="dxa"/>
          </w:tcPr>
          <w:p w14:paraId="2F3AA388" w14:textId="7DBEBA79"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77A06162" w14:textId="66DE3F34" w:rsidR="001355F7" w:rsidRDefault="001355F7" w:rsidP="000A39AF">
            <w:pPr>
              <w:spacing w:after="120"/>
              <w:jc w:val="both"/>
              <w:rPr>
                <w:rFonts w:ascii="Times New Roman" w:hAnsi="Times New Roman" w:cs="Times New Roman"/>
              </w:rPr>
            </w:pPr>
            <w:r>
              <w:rPr>
                <w:rFonts w:ascii="Times New Roman" w:hAnsi="Times New Roman" w:cs="Times New Roman"/>
              </w:rPr>
              <w:t>Kristine</w:t>
            </w:r>
          </w:p>
        </w:tc>
      </w:tr>
      <w:tr w:rsidR="001355F7" w14:paraId="2E041D89" w14:textId="77777777" w:rsidTr="001355F7">
        <w:tc>
          <w:tcPr>
            <w:tcW w:w="3476" w:type="dxa"/>
          </w:tcPr>
          <w:p w14:paraId="0A5A55E8" w14:textId="738E265D" w:rsidR="001355F7" w:rsidRDefault="001355F7" w:rsidP="000A39AF">
            <w:pPr>
              <w:spacing w:after="120"/>
              <w:jc w:val="both"/>
              <w:rPr>
                <w:rFonts w:ascii="Times New Roman" w:hAnsi="Times New Roman" w:cs="Times New Roman"/>
              </w:rPr>
            </w:pPr>
            <w:r>
              <w:rPr>
                <w:rFonts w:ascii="Times New Roman" w:hAnsi="Times New Roman" w:cs="Times New Roman"/>
              </w:rPr>
              <w:t>Community Center</w:t>
            </w:r>
          </w:p>
        </w:tc>
        <w:tc>
          <w:tcPr>
            <w:tcW w:w="3477" w:type="dxa"/>
          </w:tcPr>
          <w:p w14:paraId="469E6BB7" w14:textId="7203A1B5"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46971B6E" w14:textId="73CC7E5C" w:rsidR="001355F7" w:rsidRDefault="001355F7" w:rsidP="000A39AF">
            <w:pPr>
              <w:spacing w:after="120"/>
              <w:jc w:val="both"/>
              <w:rPr>
                <w:rFonts w:ascii="Times New Roman" w:hAnsi="Times New Roman" w:cs="Times New Roman"/>
              </w:rPr>
            </w:pPr>
            <w:r>
              <w:rPr>
                <w:rFonts w:ascii="Times New Roman" w:hAnsi="Times New Roman" w:cs="Times New Roman"/>
              </w:rPr>
              <w:t>Josh</w:t>
            </w:r>
          </w:p>
        </w:tc>
      </w:tr>
      <w:tr w:rsidR="001355F7" w14:paraId="204671EA" w14:textId="77777777" w:rsidTr="001355F7">
        <w:tc>
          <w:tcPr>
            <w:tcW w:w="3476" w:type="dxa"/>
          </w:tcPr>
          <w:p w14:paraId="08D40DFC" w14:textId="3813A45B" w:rsidR="001355F7" w:rsidRDefault="001355F7" w:rsidP="000A39AF">
            <w:pPr>
              <w:spacing w:after="120"/>
              <w:jc w:val="both"/>
              <w:rPr>
                <w:rFonts w:ascii="Times New Roman" w:hAnsi="Times New Roman" w:cs="Times New Roman"/>
              </w:rPr>
            </w:pPr>
            <w:r>
              <w:rPr>
                <w:rFonts w:ascii="Times New Roman" w:hAnsi="Times New Roman" w:cs="Times New Roman"/>
              </w:rPr>
              <w:t xml:space="preserve">Chamber </w:t>
            </w:r>
          </w:p>
        </w:tc>
        <w:tc>
          <w:tcPr>
            <w:tcW w:w="3477" w:type="dxa"/>
          </w:tcPr>
          <w:p w14:paraId="4A292FCC" w14:textId="63F3DC9C"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291B883E" w14:textId="70D3AFA0" w:rsidR="001355F7" w:rsidRDefault="001355F7" w:rsidP="000A39AF">
            <w:pPr>
              <w:spacing w:after="120"/>
              <w:jc w:val="both"/>
              <w:rPr>
                <w:rFonts w:ascii="Times New Roman" w:hAnsi="Times New Roman" w:cs="Times New Roman"/>
              </w:rPr>
            </w:pPr>
            <w:r>
              <w:rPr>
                <w:rFonts w:ascii="Times New Roman" w:hAnsi="Times New Roman" w:cs="Times New Roman"/>
              </w:rPr>
              <w:t>Mindi</w:t>
            </w:r>
          </w:p>
        </w:tc>
      </w:tr>
      <w:tr w:rsidR="001355F7" w14:paraId="62052694" w14:textId="77777777" w:rsidTr="001355F7">
        <w:tc>
          <w:tcPr>
            <w:tcW w:w="3476" w:type="dxa"/>
          </w:tcPr>
          <w:p w14:paraId="2F17E202" w14:textId="44961214" w:rsidR="001355F7" w:rsidRDefault="001355F7" w:rsidP="000A39AF">
            <w:pPr>
              <w:spacing w:after="120"/>
              <w:jc w:val="both"/>
              <w:rPr>
                <w:rFonts w:ascii="Times New Roman" w:hAnsi="Times New Roman" w:cs="Times New Roman"/>
              </w:rPr>
            </w:pPr>
            <w:r>
              <w:rPr>
                <w:rFonts w:ascii="Times New Roman" w:hAnsi="Times New Roman" w:cs="Times New Roman"/>
              </w:rPr>
              <w:t xml:space="preserve">Health and Human Services </w:t>
            </w:r>
          </w:p>
        </w:tc>
        <w:tc>
          <w:tcPr>
            <w:tcW w:w="3477" w:type="dxa"/>
          </w:tcPr>
          <w:p w14:paraId="42462332" w14:textId="7082968A" w:rsidR="001355F7" w:rsidRDefault="001355F7" w:rsidP="000A39AF">
            <w:pPr>
              <w:spacing w:after="120"/>
              <w:jc w:val="both"/>
              <w:rPr>
                <w:rFonts w:ascii="Times New Roman" w:hAnsi="Times New Roman" w:cs="Times New Roman"/>
              </w:rPr>
            </w:pPr>
            <w:r>
              <w:rPr>
                <w:rFonts w:ascii="Times New Roman" w:hAnsi="Times New Roman" w:cs="Times New Roman"/>
              </w:rPr>
              <w:t>Touchbase</w:t>
            </w:r>
          </w:p>
        </w:tc>
        <w:tc>
          <w:tcPr>
            <w:tcW w:w="3477" w:type="dxa"/>
          </w:tcPr>
          <w:p w14:paraId="17C0FF0C" w14:textId="1F50229A" w:rsidR="001355F7" w:rsidRDefault="001355F7" w:rsidP="000A39AF">
            <w:pPr>
              <w:spacing w:after="120"/>
              <w:jc w:val="both"/>
              <w:rPr>
                <w:rFonts w:ascii="Times New Roman" w:hAnsi="Times New Roman" w:cs="Times New Roman"/>
              </w:rPr>
            </w:pPr>
            <w:r>
              <w:rPr>
                <w:rFonts w:ascii="Times New Roman" w:hAnsi="Times New Roman" w:cs="Times New Roman"/>
              </w:rPr>
              <w:t>Mindi</w:t>
            </w:r>
          </w:p>
        </w:tc>
      </w:tr>
      <w:tr w:rsidR="001355F7" w14:paraId="05FD5CEC" w14:textId="77777777" w:rsidTr="001355F7">
        <w:tc>
          <w:tcPr>
            <w:tcW w:w="3476" w:type="dxa"/>
          </w:tcPr>
          <w:p w14:paraId="4A862CA1" w14:textId="48E45C89" w:rsidR="001355F7" w:rsidRDefault="001355F7" w:rsidP="000A39AF">
            <w:pPr>
              <w:spacing w:after="120"/>
              <w:jc w:val="both"/>
              <w:rPr>
                <w:rFonts w:ascii="Times New Roman" w:hAnsi="Times New Roman" w:cs="Times New Roman"/>
              </w:rPr>
            </w:pPr>
            <w:r>
              <w:rPr>
                <w:rFonts w:ascii="Times New Roman" w:hAnsi="Times New Roman" w:cs="Times New Roman"/>
              </w:rPr>
              <w:t>Enterprise Fund Meeting (water and sewer</w:t>
            </w:r>
          </w:p>
        </w:tc>
        <w:tc>
          <w:tcPr>
            <w:tcW w:w="3477" w:type="dxa"/>
          </w:tcPr>
          <w:p w14:paraId="186AF0C9" w14:textId="55F431F8" w:rsidR="001355F7" w:rsidRDefault="001355F7" w:rsidP="000A39AF">
            <w:pPr>
              <w:spacing w:after="120"/>
              <w:jc w:val="both"/>
              <w:rPr>
                <w:rFonts w:ascii="Times New Roman" w:hAnsi="Times New Roman" w:cs="Times New Roman"/>
              </w:rPr>
            </w:pPr>
            <w:r>
              <w:rPr>
                <w:rFonts w:ascii="Times New Roman" w:hAnsi="Times New Roman" w:cs="Times New Roman"/>
              </w:rPr>
              <w:t>Meeting</w:t>
            </w:r>
          </w:p>
        </w:tc>
        <w:tc>
          <w:tcPr>
            <w:tcW w:w="3477" w:type="dxa"/>
          </w:tcPr>
          <w:p w14:paraId="59A40FC2" w14:textId="46ECEB7C" w:rsidR="001355F7" w:rsidRDefault="001355F7" w:rsidP="000A39AF">
            <w:pPr>
              <w:spacing w:after="120"/>
              <w:jc w:val="both"/>
              <w:rPr>
                <w:rFonts w:ascii="Times New Roman" w:hAnsi="Times New Roman" w:cs="Times New Roman"/>
              </w:rPr>
            </w:pPr>
            <w:r>
              <w:rPr>
                <w:rFonts w:ascii="Times New Roman" w:hAnsi="Times New Roman" w:cs="Times New Roman"/>
              </w:rPr>
              <w:t>David, Meeting February 15</w:t>
            </w:r>
            <w:r w:rsidRPr="001355F7">
              <w:rPr>
                <w:rFonts w:ascii="Times New Roman" w:hAnsi="Times New Roman" w:cs="Times New Roman"/>
                <w:vertAlign w:val="superscript"/>
              </w:rPr>
              <w:t>th</w:t>
            </w:r>
            <w:r>
              <w:rPr>
                <w:rFonts w:ascii="Times New Roman" w:hAnsi="Times New Roman" w:cs="Times New Roman"/>
              </w:rPr>
              <w:t xml:space="preserve"> </w:t>
            </w:r>
          </w:p>
        </w:tc>
      </w:tr>
    </w:tbl>
    <w:p w14:paraId="5E0D90AC" w14:textId="77777777" w:rsidR="001355F7" w:rsidRDefault="001355F7" w:rsidP="000A39AF">
      <w:pPr>
        <w:spacing w:after="120"/>
        <w:jc w:val="both"/>
        <w:rPr>
          <w:rFonts w:ascii="Times New Roman" w:hAnsi="Times New Roman" w:cs="Times New Roman"/>
        </w:rPr>
      </w:pPr>
    </w:p>
    <w:p w14:paraId="738E89D5" w14:textId="77206A58" w:rsidR="00D21B38" w:rsidRDefault="00921C98" w:rsidP="000A39AF">
      <w:pPr>
        <w:spacing w:after="120"/>
        <w:jc w:val="both"/>
        <w:rPr>
          <w:rFonts w:ascii="Times New Roman" w:hAnsi="Times New Roman" w:cs="Times New Roman"/>
        </w:rPr>
      </w:pPr>
      <w:r>
        <w:rPr>
          <w:rFonts w:ascii="Times New Roman" w:hAnsi="Times New Roman" w:cs="Times New Roman"/>
        </w:rPr>
        <w:t>KC reviewed the 2021 town report. Committee reviewed letter and we will continue to edit.</w:t>
      </w:r>
    </w:p>
    <w:p w14:paraId="48AA06D3" w14:textId="68788B84" w:rsidR="00921C98" w:rsidRDefault="00921C98" w:rsidP="000A39AF">
      <w:pPr>
        <w:spacing w:after="120"/>
        <w:jc w:val="both"/>
        <w:rPr>
          <w:rFonts w:ascii="Times New Roman" w:hAnsi="Times New Roman" w:cs="Times New Roman"/>
        </w:rPr>
      </w:pPr>
      <w:r>
        <w:rPr>
          <w:rFonts w:ascii="Times New Roman" w:hAnsi="Times New Roman" w:cs="Times New Roman"/>
        </w:rPr>
        <w:t>MM discussed with the team two potential previous members that we should reach back out to.</w:t>
      </w:r>
    </w:p>
    <w:p w14:paraId="738D4282" w14:textId="68B0934B" w:rsidR="00921C98" w:rsidRDefault="00921C98" w:rsidP="000A39AF">
      <w:pPr>
        <w:spacing w:after="120"/>
        <w:jc w:val="both"/>
        <w:rPr>
          <w:rFonts w:ascii="Times New Roman" w:hAnsi="Times New Roman" w:cs="Times New Roman"/>
        </w:rPr>
      </w:pPr>
      <w:r>
        <w:rPr>
          <w:rFonts w:ascii="Times New Roman" w:hAnsi="Times New Roman" w:cs="Times New Roman"/>
        </w:rPr>
        <w:t xml:space="preserve">KC will look to schedule our next few meetings once we receive confirmation from CK On budget. </w:t>
      </w:r>
    </w:p>
    <w:p w14:paraId="0197BF40" w14:textId="77777777" w:rsidR="00921C98" w:rsidRDefault="00921C98" w:rsidP="008D55E3">
      <w:pPr>
        <w:spacing w:after="0"/>
        <w:rPr>
          <w:rFonts w:ascii="Times New Roman" w:hAnsi="Times New Roman" w:cs="Times New Roman"/>
          <w:b/>
          <w:bCs/>
        </w:rPr>
      </w:pPr>
    </w:p>
    <w:p w14:paraId="27AF9CB3" w14:textId="42D507C4"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6669B7">
        <w:rPr>
          <w:rFonts w:ascii="Times New Roman" w:hAnsi="Times New Roman" w:cs="Times New Roman"/>
        </w:rPr>
        <w:t>7:</w:t>
      </w:r>
      <w:r w:rsidR="00921C98">
        <w:rPr>
          <w:rFonts w:ascii="Times New Roman" w:hAnsi="Times New Roman" w:cs="Times New Roman"/>
        </w:rPr>
        <w:t>0</w:t>
      </w:r>
      <w:r w:rsidR="00E11031">
        <w:rPr>
          <w:rFonts w:ascii="Times New Roman" w:hAnsi="Times New Roman" w:cs="Times New Roman"/>
        </w:rPr>
        <w:t>6</w:t>
      </w:r>
      <w:r w:rsidR="003C0B95">
        <w:rPr>
          <w:rFonts w:ascii="Times New Roman" w:hAnsi="Times New Roman" w:cs="Times New Roman"/>
        </w:rPr>
        <w:t>pm</w:t>
      </w:r>
    </w:p>
    <w:p w14:paraId="02576218" w14:textId="77777777" w:rsidR="00065311" w:rsidRPr="00F228EB" w:rsidRDefault="00065311" w:rsidP="008D55E3">
      <w:pPr>
        <w:spacing w:after="0"/>
        <w:rPr>
          <w:rFonts w:ascii="Times New Roman" w:hAnsi="Times New Roman" w:cs="Times New Roman"/>
        </w:rPr>
      </w:pPr>
    </w:p>
    <w:p w14:paraId="7AFD8A5F" w14:textId="3D16DE56"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932CC88" w:rsidR="00DB38C5" w:rsidRDefault="008D46C9" w:rsidP="00FD2E39">
      <w:pPr>
        <w:spacing w:after="0"/>
        <w:rPr>
          <w:rFonts w:ascii="Times New Roman" w:hAnsi="Times New Roman" w:cs="Times New Roman"/>
        </w:rPr>
      </w:pPr>
      <w:r>
        <w:rPr>
          <w:rFonts w:ascii="Times New Roman" w:hAnsi="Times New Roman" w:cs="Times New Roman"/>
        </w:rPr>
        <w:t xml:space="preserve">Mindi Morin, Secretary </w:t>
      </w:r>
    </w:p>
    <w:sectPr w:rsidR="00DB38C5" w:rsidSect="006669B7">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4169" w14:textId="77777777" w:rsidR="000C50C1" w:rsidRDefault="000C50C1" w:rsidP="004A07C8">
      <w:pPr>
        <w:spacing w:after="0" w:line="240" w:lineRule="auto"/>
      </w:pPr>
      <w:r>
        <w:separator/>
      </w:r>
    </w:p>
  </w:endnote>
  <w:endnote w:type="continuationSeparator" w:id="0">
    <w:p w14:paraId="35C4D0C1" w14:textId="77777777" w:rsidR="000C50C1" w:rsidRDefault="000C50C1"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A18E" w14:textId="77777777" w:rsidR="000C50C1" w:rsidRDefault="000C50C1" w:rsidP="004A07C8">
      <w:pPr>
        <w:spacing w:after="0" w:line="240" w:lineRule="auto"/>
      </w:pPr>
      <w:r>
        <w:separator/>
      </w:r>
    </w:p>
  </w:footnote>
  <w:footnote w:type="continuationSeparator" w:id="0">
    <w:p w14:paraId="722BB283" w14:textId="77777777" w:rsidR="000C50C1" w:rsidRDefault="000C50C1"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5CD3"/>
    <w:rsid w:val="00005D62"/>
    <w:rsid w:val="00011485"/>
    <w:rsid w:val="000118E6"/>
    <w:rsid w:val="00014B5D"/>
    <w:rsid w:val="00015B6C"/>
    <w:rsid w:val="000166A1"/>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3AD1"/>
    <w:rsid w:val="0008695F"/>
    <w:rsid w:val="00086B43"/>
    <w:rsid w:val="000877C8"/>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A73"/>
    <w:rsid w:val="000C125E"/>
    <w:rsid w:val="000C2B6F"/>
    <w:rsid w:val="000C316A"/>
    <w:rsid w:val="000C50C1"/>
    <w:rsid w:val="000C7EE4"/>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9E0"/>
    <w:rsid w:val="000F5119"/>
    <w:rsid w:val="000F5C1C"/>
    <w:rsid w:val="0010385E"/>
    <w:rsid w:val="00104718"/>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5F7"/>
    <w:rsid w:val="00135B57"/>
    <w:rsid w:val="001362A8"/>
    <w:rsid w:val="00140C3A"/>
    <w:rsid w:val="00141860"/>
    <w:rsid w:val="00144019"/>
    <w:rsid w:val="00145D7C"/>
    <w:rsid w:val="00145ECB"/>
    <w:rsid w:val="00146AFC"/>
    <w:rsid w:val="001508B2"/>
    <w:rsid w:val="00152024"/>
    <w:rsid w:val="00152850"/>
    <w:rsid w:val="0015358B"/>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2341"/>
    <w:rsid w:val="001A424F"/>
    <w:rsid w:val="001A47BD"/>
    <w:rsid w:val="001A5A47"/>
    <w:rsid w:val="001A780F"/>
    <w:rsid w:val="001A7881"/>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2045E"/>
    <w:rsid w:val="00223279"/>
    <w:rsid w:val="002232D2"/>
    <w:rsid w:val="00227498"/>
    <w:rsid w:val="0023355F"/>
    <w:rsid w:val="00235886"/>
    <w:rsid w:val="00241B8E"/>
    <w:rsid w:val="00244F85"/>
    <w:rsid w:val="00245F07"/>
    <w:rsid w:val="002462A9"/>
    <w:rsid w:val="002512EB"/>
    <w:rsid w:val="00251BAB"/>
    <w:rsid w:val="002577AD"/>
    <w:rsid w:val="00260581"/>
    <w:rsid w:val="00261613"/>
    <w:rsid w:val="00261C30"/>
    <w:rsid w:val="00265F85"/>
    <w:rsid w:val="00270E2D"/>
    <w:rsid w:val="002710A3"/>
    <w:rsid w:val="00275571"/>
    <w:rsid w:val="00275D5D"/>
    <w:rsid w:val="0027673D"/>
    <w:rsid w:val="00277493"/>
    <w:rsid w:val="00277A96"/>
    <w:rsid w:val="00277D11"/>
    <w:rsid w:val="00280874"/>
    <w:rsid w:val="0028378B"/>
    <w:rsid w:val="00283A48"/>
    <w:rsid w:val="00286672"/>
    <w:rsid w:val="002917A3"/>
    <w:rsid w:val="002938CC"/>
    <w:rsid w:val="00296252"/>
    <w:rsid w:val="002A27A8"/>
    <w:rsid w:val="002A6DF1"/>
    <w:rsid w:val="002B1484"/>
    <w:rsid w:val="002B199D"/>
    <w:rsid w:val="002C1490"/>
    <w:rsid w:val="002C3697"/>
    <w:rsid w:val="002C4EEE"/>
    <w:rsid w:val="002C60C1"/>
    <w:rsid w:val="002D0482"/>
    <w:rsid w:val="002D1481"/>
    <w:rsid w:val="002D3611"/>
    <w:rsid w:val="002D460E"/>
    <w:rsid w:val="002D5769"/>
    <w:rsid w:val="002D673C"/>
    <w:rsid w:val="002D7F78"/>
    <w:rsid w:val="002E18B9"/>
    <w:rsid w:val="002E2A6A"/>
    <w:rsid w:val="002E75A7"/>
    <w:rsid w:val="002F0AEE"/>
    <w:rsid w:val="002F0C75"/>
    <w:rsid w:val="002F25E6"/>
    <w:rsid w:val="002F36E6"/>
    <w:rsid w:val="002F463E"/>
    <w:rsid w:val="002F538F"/>
    <w:rsid w:val="00300442"/>
    <w:rsid w:val="00303BAE"/>
    <w:rsid w:val="00312458"/>
    <w:rsid w:val="0031249A"/>
    <w:rsid w:val="00313655"/>
    <w:rsid w:val="00315E9E"/>
    <w:rsid w:val="0032245D"/>
    <w:rsid w:val="00322A17"/>
    <w:rsid w:val="0032413D"/>
    <w:rsid w:val="00326DCD"/>
    <w:rsid w:val="003301BE"/>
    <w:rsid w:val="00330703"/>
    <w:rsid w:val="00330F0D"/>
    <w:rsid w:val="0033191D"/>
    <w:rsid w:val="00337D6E"/>
    <w:rsid w:val="00340886"/>
    <w:rsid w:val="00341C36"/>
    <w:rsid w:val="00342E0A"/>
    <w:rsid w:val="0034521A"/>
    <w:rsid w:val="003474FF"/>
    <w:rsid w:val="003502FE"/>
    <w:rsid w:val="003517E6"/>
    <w:rsid w:val="00354E1E"/>
    <w:rsid w:val="00362616"/>
    <w:rsid w:val="00364441"/>
    <w:rsid w:val="00364D98"/>
    <w:rsid w:val="00377AF9"/>
    <w:rsid w:val="00380D99"/>
    <w:rsid w:val="00382EBF"/>
    <w:rsid w:val="00383235"/>
    <w:rsid w:val="00384C99"/>
    <w:rsid w:val="003857D0"/>
    <w:rsid w:val="003858C8"/>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45BE"/>
    <w:rsid w:val="003D1042"/>
    <w:rsid w:val="003E0E70"/>
    <w:rsid w:val="003E1A4C"/>
    <w:rsid w:val="003E752C"/>
    <w:rsid w:val="003E7852"/>
    <w:rsid w:val="003F1230"/>
    <w:rsid w:val="003F248D"/>
    <w:rsid w:val="003F3A88"/>
    <w:rsid w:val="00400BE1"/>
    <w:rsid w:val="00404A3C"/>
    <w:rsid w:val="00405541"/>
    <w:rsid w:val="004068FA"/>
    <w:rsid w:val="00413E76"/>
    <w:rsid w:val="00413F54"/>
    <w:rsid w:val="00416A4F"/>
    <w:rsid w:val="004201BD"/>
    <w:rsid w:val="00423768"/>
    <w:rsid w:val="004306F5"/>
    <w:rsid w:val="0043389F"/>
    <w:rsid w:val="00435233"/>
    <w:rsid w:val="00436BFB"/>
    <w:rsid w:val="00443F9E"/>
    <w:rsid w:val="00444776"/>
    <w:rsid w:val="00446A40"/>
    <w:rsid w:val="004521B5"/>
    <w:rsid w:val="0045399E"/>
    <w:rsid w:val="004547A9"/>
    <w:rsid w:val="004620DD"/>
    <w:rsid w:val="00462CDC"/>
    <w:rsid w:val="004675A4"/>
    <w:rsid w:val="00467B1D"/>
    <w:rsid w:val="004714F9"/>
    <w:rsid w:val="00474E36"/>
    <w:rsid w:val="00476002"/>
    <w:rsid w:val="004771D2"/>
    <w:rsid w:val="004836D3"/>
    <w:rsid w:val="00485607"/>
    <w:rsid w:val="004861C2"/>
    <w:rsid w:val="00487413"/>
    <w:rsid w:val="00487D2E"/>
    <w:rsid w:val="0049102C"/>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E0CF5"/>
    <w:rsid w:val="004E1C01"/>
    <w:rsid w:val="004E42EF"/>
    <w:rsid w:val="004E45B6"/>
    <w:rsid w:val="004E63A3"/>
    <w:rsid w:val="004F34C2"/>
    <w:rsid w:val="004F4011"/>
    <w:rsid w:val="004F42DE"/>
    <w:rsid w:val="004F4C70"/>
    <w:rsid w:val="004F4FE5"/>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77A5"/>
    <w:rsid w:val="00530920"/>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922BA"/>
    <w:rsid w:val="005A4507"/>
    <w:rsid w:val="005A47B2"/>
    <w:rsid w:val="005A4844"/>
    <w:rsid w:val="005A5354"/>
    <w:rsid w:val="005A541A"/>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5C6A"/>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331D"/>
    <w:rsid w:val="006573F7"/>
    <w:rsid w:val="00660DB8"/>
    <w:rsid w:val="00660FC2"/>
    <w:rsid w:val="006628CD"/>
    <w:rsid w:val="00662EA8"/>
    <w:rsid w:val="00664CD2"/>
    <w:rsid w:val="0066533B"/>
    <w:rsid w:val="00665611"/>
    <w:rsid w:val="006669B7"/>
    <w:rsid w:val="0066705B"/>
    <w:rsid w:val="006675FE"/>
    <w:rsid w:val="006737DA"/>
    <w:rsid w:val="00674A69"/>
    <w:rsid w:val="00675D30"/>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6E56"/>
    <w:rsid w:val="006B6F57"/>
    <w:rsid w:val="006C20E0"/>
    <w:rsid w:val="006C7049"/>
    <w:rsid w:val="006D0096"/>
    <w:rsid w:val="006D1A18"/>
    <w:rsid w:val="006D3A7E"/>
    <w:rsid w:val="006D3E84"/>
    <w:rsid w:val="006D7B05"/>
    <w:rsid w:val="006E5FB2"/>
    <w:rsid w:val="006F0C8F"/>
    <w:rsid w:val="006F4EA3"/>
    <w:rsid w:val="006F64CD"/>
    <w:rsid w:val="00701136"/>
    <w:rsid w:val="007014A9"/>
    <w:rsid w:val="0070387B"/>
    <w:rsid w:val="007041FB"/>
    <w:rsid w:val="00704336"/>
    <w:rsid w:val="00706B94"/>
    <w:rsid w:val="00706F2C"/>
    <w:rsid w:val="00707F65"/>
    <w:rsid w:val="00711E69"/>
    <w:rsid w:val="007120C8"/>
    <w:rsid w:val="007123CD"/>
    <w:rsid w:val="00712BB1"/>
    <w:rsid w:val="00715586"/>
    <w:rsid w:val="00723FFC"/>
    <w:rsid w:val="00726D83"/>
    <w:rsid w:val="00734299"/>
    <w:rsid w:val="0073442C"/>
    <w:rsid w:val="007373E9"/>
    <w:rsid w:val="007377F9"/>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D2C"/>
    <w:rsid w:val="0079170A"/>
    <w:rsid w:val="007921FA"/>
    <w:rsid w:val="007926AA"/>
    <w:rsid w:val="00796E2F"/>
    <w:rsid w:val="007A145A"/>
    <w:rsid w:val="007A19EF"/>
    <w:rsid w:val="007A1CD3"/>
    <w:rsid w:val="007A3377"/>
    <w:rsid w:val="007A6B77"/>
    <w:rsid w:val="007A6DFF"/>
    <w:rsid w:val="007B06B4"/>
    <w:rsid w:val="007B0BB4"/>
    <w:rsid w:val="007B1F1A"/>
    <w:rsid w:val="007B27ED"/>
    <w:rsid w:val="007B375A"/>
    <w:rsid w:val="007B42A2"/>
    <w:rsid w:val="007B42F2"/>
    <w:rsid w:val="007B7B16"/>
    <w:rsid w:val="007C13BA"/>
    <w:rsid w:val="007C250F"/>
    <w:rsid w:val="007C492F"/>
    <w:rsid w:val="007C6031"/>
    <w:rsid w:val="007C6368"/>
    <w:rsid w:val="007C64CB"/>
    <w:rsid w:val="007C70BE"/>
    <w:rsid w:val="007D14D2"/>
    <w:rsid w:val="007D18DF"/>
    <w:rsid w:val="007D6411"/>
    <w:rsid w:val="007E5DF7"/>
    <w:rsid w:val="007F2258"/>
    <w:rsid w:val="007F22B2"/>
    <w:rsid w:val="00800E93"/>
    <w:rsid w:val="008014D2"/>
    <w:rsid w:val="00801E53"/>
    <w:rsid w:val="00803ED4"/>
    <w:rsid w:val="0080510F"/>
    <w:rsid w:val="008062AE"/>
    <w:rsid w:val="00807C29"/>
    <w:rsid w:val="00811BCC"/>
    <w:rsid w:val="00817EDF"/>
    <w:rsid w:val="00817FA5"/>
    <w:rsid w:val="00820526"/>
    <w:rsid w:val="00821DD1"/>
    <w:rsid w:val="008225A9"/>
    <w:rsid w:val="00823822"/>
    <w:rsid w:val="00823C34"/>
    <w:rsid w:val="008343E6"/>
    <w:rsid w:val="0083715F"/>
    <w:rsid w:val="008419D4"/>
    <w:rsid w:val="00847115"/>
    <w:rsid w:val="00851F33"/>
    <w:rsid w:val="00852A9E"/>
    <w:rsid w:val="008544B8"/>
    <w:rsid w:val="00856A51"/>
    <w:rsid w:val="00857094"/>
    <w:rsid w:val="00861A78"/>
    <w:rsid w:val="00865910"/>
    <w:rsid w:val="00866178"/>
    <w:rsid w:val="0087334A"/>
    <w:rsid w:val="00873568"/>
    <w:rsid w:val="0087631E"/>
    <w:rsid w:val="00877080"/>
    <w:rsid w:val="00880E0D"/>
    <w:rsid w:val="00881E4A"/>
    <w:rsid w:val="00883168"/>
    <w:rsid w:val="00887E40"/>
    <w:rsid w:val="008917CF"/>
    <w:rsid w:val="00892CD8"/>
    <w:rsid w:val="0089337B"/>
    <w:rsid w:val="008935B1"/>
    <w:rsid w:val="00893C77"/>
    <w:rsid w:val="008A1A5A"/>
    <w:rsid w:val="008A1B04"/>
    <w:rsid w:val="008A2622"/>
    <w:rsid w:val="008A38D5"/>
    <w:rsid w:val="008B04DD"/>
    <w:rsid w:val="008B1CAC"/>
    <w:rsid w:val="008B54EC"/>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FF2"/>
    <w:rsid w:val="00916253"/>
    <w:rsid w:val="00916E05"/>
    <w:rsid w:val="00917E0C"/>
    <w:rsid w:val="00921C98"/>
    <w:rsid w:val="009255E4"/>
    <w:rsid w:val="00927232"/>
    <w:rsid w:val="00927AFE"/>
    <w:rsid w:val="00927E0F"/>
    <w:rsid w:val="00930743"/>
    <w:rsid w:val="0093504C"/>
    <w:rsid w:val="00936BC9"/>
    <w:rsid w:val="00941232"/>
    <w:rsid w:val="00941504"/>
    <w:rsid w:val="00941D04"/>
    <w:rsid w:val="00942152"/>
    <w:rsid w:val="00943979"/>
    <w:rsid w:val="009453E6"/>
    <w:rsid w:val="00946191"/>
    <w:rsid w:val="009462A6"/>
    <w:rsid w:val="00952AA6"/>
    <w:rsid w:val="00954147"/>
    <w:rsid w:val="00954996"/>
    <w:rsid w:val="0095515F"/>
    <w:rsid w:val="00956850"/>
    <w:rsid w:val="00956E8A"/>
    <w:rsid w:val="00960B6F"/>
    <w:rsid w:val="00961847"/>
    <w:rsid w:val="00961B09"/>
    <w:rsid w:val="00962017"/>
    <w:rsid w:val="00964079"/>
    <w:rsid w:val="00965091"/>
    <w:rsid w:val="009650C4"/>
    <w:rsid w:val="00965917"/>
    <w:rsid w:val="00966135"/>
    <w:rsid w:val="0097335F"/>
    <w:rsid w:val="00973CA7"/>
    <w:rsid w:val="00975867"/>
    <w:rsid w:val="00977258"/>
    <w:rsid w:val="00981865"/>
    <w:rsid w:val="00984F0E"/>
    <w:rsid w:val="009866D4"/>
    <w:rsid w:val="00986CA2"/>
    <w:rsid w:val="00986DCE"/>
    <w:rsid w:val="00987774"/>
    <w:rsid w:val="00992826"/>
    <w:rsid w:val="00996CC2"/>
    <w:rsid w:val="0099752C"/>
    <w:rsid w:val="009A1A18"/>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5144"/>
    <w:rsid w:val="009C68C7"/>
    <w:rsid w:val="009D20F7"/>
    <w:rsid w:val="009D366D"/>
    <w:rsid w:val="009E2C99"/>
    <w:rsid w:val="009E37C1"/>
    <w:rsid w:val="009E4877"/>
    <w:rsid w:val="009E72D3"/>
    <w:rsid w:val="009F60B2"/>
    <w:rsid w:val="009F65DF"/>
    <w:rsid w:val="00A0184E"/>
    <w:rsid w:val="00A01FA2"/>
    <w:rsid w:val="00A043A2"/>
    <w:rsid w:val="00A048A0"/>
    <w:rsid w:val="00A05BBA"/>
    <w:rsid w:val="00A06701"/>
    <w:rsid w:val="00A06DA9"/>
    <w:rsid w:val="00A104CE"/>
    <w:rsid w:val="00A11E87"/>
    <w:rsid w:val="00A162CA"/>
    <w:rsid w:val="00A20D8E"/>
    <w:rsid w:val="00A22BF9"/>
    <w:rsid w:val="00A23884"/>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5BAB"/>
    <w:rsid w:val="00A85F62"/>
    <w:rsid w:val="00A85FE1"/>
    <w:rsid w:val="00A90C0A"/>
    <w:rsid w:val="00A91E24"/>
    <w:rsid w:val="00A93887"/>
    <w:rsid w:val="00A95453"/>
    <w:rsid w:val="00A96124"/>
    <w:rsid w:val="00AA013A"/>
    <w:rsid w:val="00AA1270"/>
    <w:rsid w:val="00AA16A0"/>
    <w:rsid w:val="00AA3F8B"/>
    <w:rsid w:val="00AA7558"/>
    <w:rsid w:val="00AC0112"/>
    <w:rsid w:val="00AC0A4F"/>
    <w:rsid w:val="00AC2FAE"/>
    <w:rsid w:val="00AC4C65"/>
    <w:rsid w:val="00AC5840"/>
    <w:rsid w:val="00AC5927"/>
    <w:rsid w:val="00AC6188"/>
    <w:rsid w:val="00AC68C0"/>
    <w:rsid w:val="00AD09ED"/>
    <w:rsid w:val="00AD4B73"/>
    <w:rsid w:val="00AD6E7C"/>
    <w:rsid w:val="00AD740E"/>
    <w:rsid w:val="00AD7A12"/>
    <w:rsid w:val="00AE0AA0"/>
    <w:rsid w:val="00AE27D7"/>
    <w:rsid w:val="00AF1B20"/>
    <w:rsid w:val="00AF1DB8"/>
    <w:rsid w:val="00AF2468"/>
    <w:rsid w:val="00AF4445"/>
    <w:rsid w:val="00AF4D04"/>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CFB"/>
    <w:rsid w:val="00B4001F"/>
    <w:rsid w:val="00B415FE"/>
    <w:rsid w:val="00B41976"/>
    <w:rsid w:val="00B443DE"/>
    <w:rsid w:val="00B4484C"/>
    <w:rsid w:val="00B46D89"/>
    <w:rsid w:val="00B47D33"/>
    <w:rsid w:val="00B549B9"/>
    <w:rsid w:val="00B553C0"/>
    <w:rsid w:val="00B55D8B"/>
    <w:rsid w:val="00B567A6"/>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760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192F"/>
    <w:rsid w:val="00C0259C"/>
    <w:rsid w:val="00C033A2"/>
    <w:rsid w:val="00C04F34"/>
    <w:rsid w:val="00C051E5"/>
    <w:rsid w:val="00C073B5"/>
    <w:rsid w:val="00C106E4"/>
    <w:rsid w:val="00C15FC5"/>
    <w:rsid w:val="00C162B8"/>
    <w:rsid w:val="00C16842"/>
    <w:rsid w:val="00C168E7"/>
    <w:rsid w:val="00C16B28"/>
    <w:rsid w:val="00C16E72"/>
    <w:rsid w:val="00C2014D"/>
    <w:rsid w:val="00C22C23"/>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355D"/>
    <w:rsid w:val="00CA7C0A"/>
    <w:rsid w:val="00CB169C"/>
    <w:rsid w:val="00CB178A"/>
    <w:rsid w:val="00CB3B4A"/>
    <w:rsid w:val="00CB433D"/>
    <w:rsid w:val="00CC06B7"/>
    <w:rsid w:val="00CC191B"/>
    <w:rsid w:val="00CC5B10"/>
    <w:rsid w:val="00CD01A9"/>
    <w:rsid w:val="00CD0E37"/>
    <w:rsid w:val="00CD2567"/>
    <w:rsid w:val="00CD2B77"/>
    <w:rsid w:val="00CD2B84"/>
    <w:rsid w:val="00CD2D7E"/>
    <w:rsid w:val="00CD3A4C"/>
    <w:rsid w:val="00CD460A"/>
    <w:rsid w:val="00CE4AE5"/>
    <w:rsid w:val="00CE5D5D"/>
    <w:rsid w:val="00CE6F01"/>
    <w:rsid w:val="00CE7597"/>
    <w:rsid w:val="00CF04C2"/>
    <w:rsid w:val="00CF09CC"/>
    <w:rsid w:val="00CF2794"/>
    <w:rsid w:val="00CF5947"/>
    <w:rsid w:val="00CF7AA6"/>
    <w:rsid w:val="00D006D9"/>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68F8"/>
    <w:rsid w:val="00D269F5"/>
    <w:rsid w:val="00D26B5D"/>
    <w:rsid w:val="00D304BC"/>
    <w:rsid w:val="00D30961"/>
    <w:rsid w:val="00D32ABE"/>
    <w:rsid w:val="00D348B7"/>
    <w:rsid w:val="00D37C23"/>
    <w:rsid w:val="00D43F0A"/>
    <w:rsid w:val="00D45589"/>
    <w:rsid w:val="00D458BA"/>
    <w:rsid w:val="00D502D2"/>
    <w:rsid w:val="00D515E3"/>
    <w:rsid w:val="00D522AA"/>
    <w:rsid w:val="00D531CC"/>
    <w:rsid w:val="00D642E1"/>
    <w:rsid w:val="00D6592E"/>
    <w:rsid w:val="00D73CFF"/>
    <w:rsid w:val="00D8071D"/>
    <w:rsid w:val="00D84D99"/>
    <w:rsid w:val="00D860CE"/>
    <w:rsid w:val="00D870F2"/>
    <w:rsid w:val="00D876E9"/>
    <w:rsid w:val="00D87C8D"/>
    <w:rsid w:val="00D9250C"/>
    <w:rsid w:val="00D9460B"/>
    <w:rsid w:val="00D97054"/>
    <w:rsid w:val="00D971E7"/>
    <w:rsid w:val="00D9763F"/>
    <w:rsid w:val="00DA05C1"/>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BFA"/>
    <w:rsid w:val="00DF0E89"/>
    <w:rsid w:val="00DF113A"/>
    <w:rsid w:val="00DF1507"/>
    <w:rsid w:val="00DF1A91"/>
    <w:rsid w:val="00DF1DE3"/>
    <w:rsid w:val="00DF475C"/>
    <w:rsid w:val="00DF505B"/>
    <w:rsid w:val="00DF7327"/>
    <w:rsid w:val="00E03EC4"/>
    <w:rsid w:val="00E065E8"/>
    <w:rsid w:val="00E10DD4"/>
    <w:rsid w:val="00E11031"/>
    <w:rsid w:val="00E12451"/>
    <w:rsid w:val="00E138AD"/>
    <w:rsid w:val="00E16CFC"/>
    <w:rsid w:val="00E2086F"/>
    <w:rsid w:val="00E24C13"/>
    <w:rsid w:val="00E25AF1"/>
    <w:rsid w:val="00E25EF0"/>
    <w:rsid w:val="00E26727"/>
    <w:rsid w:val="00E3370F"/>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6E9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661E"/>
    <w:rsid w:val="00EC6F84"/>
    <w:rsid w:val="00EC774C"/>
    <w:rsid w:val="00EC7B49"/>
    <w:rsid w:val="00ED05A7"/>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7437"/>
    <w:rsid w:val="00EF02E1"/>
    <w:rsid w:val="00EF10C6"/>
    <w:rsid w:val="00EF5D4A"/>
    <w:rsid w:val="00F038D2"/>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6739"/>
    <w:rsid w:val="00F568C6"/>
    <w:rsid w:val="00F56B00"/>
    <w:rsid w:val="00F60B28"/>
    <w:rsid w:val="00F62CDB"/>
    <w:rsid w:val="00F64DBB"/>
    <w:rsid w:val="00F6771F"/>
    <w:rsid w:val="00F709C5"/>
    <w:rsid w:val="00F72705"/>
    <w:rsid w:val="00F73ACA"/>
    <w:rsid w:val="00F75CAD"/>
    <w:rsid w:val="00F8395A"/>
    <w:rsid w:val="00F841C9"/>
    <w:rsid w:val="00F84666"/>
    <w:rsid w:val="00F85A17"/>
    <w:rsid w:val="00F90375"/>
    <w:rsid w:val="00F91350"/>
    <w:rsid w:val="00F9287E"/>
    <w:rsid w:val="00F941CD"/>
    <w:rsid w:val="00F9791B"/>
    <w:rsid w:val="00FA0C84"/>
    <w:rsid w:val="00FA12EE"/>
    <w:rsid w:val="00FA1694"/>
    <w:rsid w:val="00FA766E"/>
    <w:rsid w:val="00FB27F6"/>
    <w:rsid w:val="00FB29F7"/>
    <w:rsid w:val="00FB5914"/>
    <w:rsid w:val="00FC3127"/>
    <w:rsid w:val="00FC3EFB"/>
    <w:rsid w:val="00FD0BE6"/>
    <w:rsid w:val="00FD2DFE"/>
    <w:rsid w:val="00FD2E39"/>
    <w:rsid w:val="00FD490F"/>
    <w:rsid w:val="00FD4B8B"/>
    <w:rsid w:val="00FD4C2A"/>
    <w:rsid w:val="00FD7932"/>
    <w:rsid w:val="00FE39AB"/>
    <w:rsid w:val="00FE6653"/>
    <w:rsid w:val="00FE668A"/>
    <w:rsid w:val="00FE788A"/>
    <w:rsid w:val="00FF3713"/>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4</cp:revision>
  <cp:lastPrinted>2023-01-17T19:28:00Z</cp:lastPrinted>
  <dcterms:created xsi:type="dcterms:W3CDTF">2023-01-23T13:58:00Z</dcterms:created>
  <dcterms:modified xsi:type="dcterms:W3CDTF">2023-02-03T13:00:00Z</dcterms:modified>
</cp:coreProperties>
</file>