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696240" w14:textId="77777777" w:rsidR="00E9746C" w:rsidRDefault="00E9746C" w:rsidP="00A048EE">
      <w:pPr>
        <w:jc w:val="center"/>
      </w:pPr>
      <w:bookmarkStart w:id="0" w:name="_Hlk526763307"/>
    </w:p>
    <w:p w14:paraId="583EEBFB" w14:textId="77777777" w:rsidR="00EB5680" w:rsidRPr="00FC2A95" w:rsidRDefault="00EB5680" w:rsidP="00A048EE">
      <w:pPr>
        <w:jc w:val="center"/>
        <w:rPr>
          <w:b/>
          <w:bCs/>
        </w:rPr>
      </w:pPr>
      <w:r w:rsidRPr="00FC2A95">
        <w:rPr>
          <w:b/>
          <w:bCs/>
        </w:rPr>
        <w:t>FIVE TOWN CABLE ADVISORY COMMITTEE</w:t>
      </w:r>
    </w:p>
    <w:p w14:paraId="00EFEC21" w14:textId="77777777" w:rsidR="00EB5680" w:rsidRPr="00EB5680" w:rsidRDefault="00EB5680" w:rsidP="00A048EE">
      <w:pPr>
        <w:jc w:val="center"/>
      </w:pPr>
      <w:r w:rsidRPr="00EB5680">
        <w:t>Representing the Towns of Great Barrington, Lee, Lenox, Sheffield and Stockbridge</w:t>
      </w:r>
    </w:p>
    <w:p w14:paraId="0F426FB4" w14:textId="36C921EB" w:rsidR="00EB5680" w:rsidRDefault="006766B5" w:rsidP="001A6B8B">
      <w:pPr>
        <w:jc w:val="center"/>
      </w:pPr>
      <w:r>
        <w:t xml:space="preserve"> </w:t>
      </w:r>
      <w:r w:rsidR="001A6B8B">
        <w:t>Mi</w:t>
      </w:r>
      <w:r w:rsidR="00EB5680" w:rsidRPr="00EB5680">
        <w:t>nutes</w:t>
      </w:r>
    </w:p>
    <w:p w14:paraId="35F39109" w14:textId="047135B9" w:rsidR="00EB5680" w:rsidRPr="00EB5680" w:rsidRDefault="00391536" w:rsidP="00A048EE">
      <w:pPr>
        <w:jc w:val="center"/>
      </w:pPr>
      <w:r>
        <w:t>March 10, 2020</w:t>
      </w:r>
    </w:p>
    <w:p w14:paraId="5C0FDD99" w14:textId="77777777" w:rsidR="000E608D" w:rsidRDefault="00FA40C0" w:rsidP="000E608D">
      <w:pPr>
        <w:jc w:val="center"/>
      </w:pPr>
      <w:r>
        <w:t>6:3</w:t>
      </w:r>
      <w:r w:rsidR="00EB5680" w:rsidRPr="00EB5680">
        <w:t>0pm</w:t>
      </w:r>
    </w:p>
    <w:p w14:paraId="2CDE5BE2" w14:textId="041F1386" w:rsidR="000E608D" w:rsidRPr="00EB5680" w:rsidRDefault="00391536" w:rsidP="00391536">
      <w:pPr>
        <w:jc w:val="center"/>
      </w:pPr>
      <w:r>
        <w:t>Stockbridge Town Hall</w:t>
      </w:r>
    </w:p>
    <w:p w14:paraId="6977C4D7" w14:textId="23E7253D" w:rsidR="00EB5680" w:rsidRDefault="00391536" w:rsidP="00A048EE">
      <w:pPr>
        <w:jc w:val="center"/>
      </w:pPr>
      <w:r>
        <w:t>Stockbridge, MA 01262</w:t>
      </w:r>
    </w:p>
    <w:p w14:paraId="4B21FEBF" w14:textId="77777777" w:rsidR="0088143A" w:rsidRDefault="0088143A" w:rsidP="00A048EE">
      <w:pPr>
        <w:jc w:val="center"/>
      </w:pPr>
    </w:p>
    <w:p w14:paraId="40A1551E" w14:textId="22502551" w:rsidR="009B7965" w:rsidRDefault="00D23AEC" w:rsidP="00832A3A">
      <w:r>
        <w:t>Members Present:</w:t>
      </w:r>
      <w:r w:rsidR="00EB5680">
        <w:tab/>
      </w:r>
      <w:r w:rsidR="000546AD">
        <w:t>Linda Miller –Lenox</w:t>
      </w:r>
    </w:p>
    <w:p w14:paraId="77B44DE5" w14:textId="16BD95FE" w:rsidR="00391536" w:rsidRDefault="00391536" w:rsidP="00832A3A">
      <w:r>
        <w:tab/>
      </w:r>
      <w:r>
        <w:tab/>
      </w:r>
      <w:r>
        <w:tab/>
        <w:t>Tom Hatch – Great Barrington</w:t>
      </w:r>
    </w:p>
    <w:p w14:paraId="3B194175" w14:textId="6EB49F4C" w:rsidR="00F440DF" w:rsidRDefault="006652D6" w:rsidP="00832A3A">
      <w:r>
        <w:tab/>
      </w:r>
      <w:r>
        <w:tab/>
      </w:r>
      <w:r w:rsidR="00864B4A">
        <w:tab/>
      </w:r>
      <w:r w:rsidR="00C474D0">
        <w:t>Michael Kernan – Great Barrington</w:t>
      </w:r>
    </w:p>
    <w:p w14:paraId="038464AD" w14:textId="022FF8AF" w:rsidR="00214344" w:rsidRDefault="00214344" w:rsidP="00832A3A">
      <w:r>
        <w:tab/>
      </w:r>
      <w:r>
        <w:tab/>
      </w:r>
      <w:r>
        <w:tab/>
        <w:t>Jim Brown – Great Barrington</w:t>
      </w:r>
    </w:p>
    <w:p w14:paraId="05640906" w14:textId="28DEC93E" w:rsidR="00391536" w:rsidRDefault="00391536" w:rsidP="00832A3A">
      <w:r>
        <w:tab/>
      </w:r>
      <w:r>
        <w:tab/>
      </w:r>
      <w:r>
        <w:tab/>
        <w:t>Ron Brouker - Stockbridge</w:t>
      </w:r>
    </w:p>
    <w:p w14:paraId="3DED4F36" w14:textId="7FBE4A8D" w:rsidR="00864B4A" w:rsidRDefault="00EB5680" w:rsidP="000E608D">
      <w:r w:rsidRPr="00E5295D">
        <w:t xml:space="preserve">Others </w:t>
      </w:r>
      <w:r w:rsidR="00747451" w:rsidRPr="00E5295D">
        <w:t>Present</w:t>
      </w:r>
      <w:r w:rsidR="0002549D">
        <w:t>:</w:t>
      </w:r>
      <w:r w:rsidR="00F440DF">
        <w:tab/>
      </w:r>
      <w:r w:rsidR="00864B4A">
        <w:t xml:space="preserve">Richard Frederick </w:t>
      </w:r>
      <w:r w:rsidR="00214344">
        <w:t>–</w:t>
      </w:r>
      <w:r w:rsidR="00864B4A">
        <w:t xml:space="preserve"> CTSB</w:t>
      </w:r>
    </w:p>
    <w:p w14:paraId="5F2E3DFD" w14:textId="2995EC0C" w:rsidR="00214344" w:rsidRDefault="00214344" w:rsidP="000E608D">
      <w:r>
        <w:tab/>
      </w:r>
      <w:r>
        <w:tab/>
      </w:r>
      <w:r>
        <w:tab/>
        <w:t>John Maher, Spectrum</w:t>
      </w:r>
    </w:p>
    <w:p w14:paraId="69A24A06" w14:textId="629844ED" w:rsidR="00214344" w:rsidRDefault="00214344" w:rsidP="000E608D">
      <w:r>
        <w:tab/>
      </w:r>
      <w:r>
        <w:tab/>
      </w:r>
      <w:r>
        <w:tab/>
      </w:r>
      <w:r w:rsidR="00391536">
        <w:t>Evan</w:t>
      </w:r>
      <w:r>
        <w:t xml:space="preserve"> Triantafilidis – Berkshire Record</w:t>
      </w:r>
    </w:p>
    <w:p w14:paraId="069916F6" w14:textId="1D9EABD0" w:rsidR="00391536" w:rsidRDefault="00391536" w:rsidP="000E608D">
      <w:r>
        <w:tab/>
      </w:r>
      <w:r>
        <w:tab/>
      </w:r>
      <w:r>
        <w:tab/>
        <w:t>Clarence Fanto – Berkshire Eagle</w:t>
      </w:r>
    </w:p>
    <w:p w14:paraId="6B321D95" w14:textId="717795C4" w:rsidR="00391536" w:rsidRDefault="00391536" w:rsidP="000E608D">
      <w:r>
        <w:tab/>
      </w:r>
      <w:r>
        <w:tab/>
      </w:r>
      <w:r>
        <w:tab/>
        <w:t>Catherine Miller – Sheffield Resident</w:t>
      </w:r>
    </w:p>
    <w:p w14:paraId="13D0EA4E" w14:textId="712545A2" w:rsidR="007D32F2" w:rsidRDefault="00EB5680" w:rsidP="00864B4A">
      <w:pPr>
        <w:ind w:left="1440" w:firstLine="720"/>
      </w:pPr>
      <w:r>
        <w:t>Den</w:t>
      </w:r>
      <w:r w:rsidR="00FA5C2C">
        <w:t>ise Curtin – Recording Secretary</w:t>
      </w:r>
    </w:p>
    <w:p w14:paraId="39AEE19B" w14:textId="78AB9337" w:rsidR="0088143A" w:rsidRDefault="0053653A" w:rsidP="00214344">
      <w:pPr>
        <w:ind w:left="2160"/>
      </w:pPr>
      <w:r>
        <w:tab/>
      </w:r>
      <w:r>
        <w:tab/>
      </w:r>
      <w:r>
        <w:tab/>
      </w:r>
      <w:r w:rsidR="00E66EB7">
        <w:tab/>
      </w:r>
      <w:r w:rsidR="00E66EB7">
        <w:tab/>
      </w:r>
      <w:r w:rsidR="00E66EB7">
        <w:tab/>
      </w:r>
    </w:p>
    <w:p w14:paraId="373450A9" w14:textId="314AA7E0" w:rsidR="007B0534" w:rsidRDefault="00FA5C2C" w:rsidP="00D23AEC">
      <w:r>
        <w:t>6:</w:t>
      </w:r>
      <w:r w:rsidR="00C474D0">
        <w:t>3</w:t>
      </w:r>
      <w:r w:rsidR="00391536">
        <w:t>7</w:t>
      </w:r>
      <w:r w:rsidR="00D23AEC">
        <w:t>pm</w:t>
      </w:r>
      <w:r w:rsidR="00D23AEC">
        <w:tab/>
      </w:r>
      <w:r w:rsidR="00D23AEC">
        <w:tab/>
        <w:t>Linda Mi</w:t>
      </w:r>
      <w:r w:rsidR="00DB3438">
        <w:t>ller called the meeting to order.</w:t>
      </w:r>
    </w:p>
    <w:p w14:paraId="657C1BC7" w14:textId="18171937" w:rsidR="001C356C" w:rsidRDefault="00004D6D" w:rsidP="00747451">
      <w:pPr>
        <w:ind w:left="2160" w:hanging="2160"/>
      </w:pPr>
      <w:r>
        <w:tab/>
        <w:t>Quorum was met.  A quorum constitutes 3 towns represented.</w:t>
      </w:r>
    </w:p>
    <w:p w14:paraId="7EF6C484" w14:textId="080922D9" w:rsidR="00391536" w:rsidRDefault="00391536" w:rsidP="00747451">
      <w:pPr>
        <w:ind w:left="2160" w:hanging="2160"/>
      </w:pPr>
      <w:r>
        <w:tab/>
        <w:t>The committee introduced themselves and what town they represent.</w:t>
      </w:r>
    </w:p>
    <w:p w14:paraId="492F087B" w14:textId="2073364C" w:rsidR="00391536" w:rsidRDefault="00391536" w:rsidP="00391536">
      <w:pPr>
        <w:ind w:left="2160"/>
      </w:pPr>
      <w:r>
        <w:t>Great Barrington is the only town within the committee that has the maximum number of members.</w:t>
      </w:r>
    </w:p>
    <w:p w14:paraId="25A4F504" w14:textId="0A92D9A1" w:rsidR="00391536" w:rsidRDefault="00391536" w:rsidP="00747451">
      <w:pPr>
        <w:ind w:left="2160" w:hanging="2160"/>
      </w:pPr>
      <w:r>
        <w:tab/>
        <w:t>Ron Brouker is a new member representing the town of Stockbridge.</w:t>
      </w:r>
    </w:p>
    <w:p w14:paraId="45BF1B71" w14:textId="4EFBE8DA" w:rsidR="00391536" w:rsidRDefault="00391536" w:rsidP="00391536">
      <w:pPr>
        <w:ind w:left="2160" w:hanging="2160"/>
      </w:pPr>
      <w:r>
        <w:tab/>
        <w:t>Currently the Town of Lee only has 1 member and he is out of town quite frequently and unable to attend the quarterly meetings.</w:t>
      </w:r>
    </w:p>
    <w:p w14:paraId="3120C04C" w14:textId="2EA461FE" w:rsidR="00391536" w:rsidRDefault="00391536" w:rsidP="00391536">
      <w:pPr>
        <w:ind w:left="2160" w:hanging="2160"/>
      </w:pPr>
      <w:r>
        <w:tab/>
        <w:t>Linda Miller is reaching out to the Town of Lee to find a representative.</w:t>
      </w:r>
    </w:p>
    <w:p w14:paraId="459073CA" w14:textId="5B7155D3" w:rsidR="00C40D19" w:rsidRDefault="00C40D19" w:rsidP="00864B4A">
      <w:pPr>
        <w:ind w:left="2160"/>
      </w:pPr>
    </w:p>
    <w:p w14:paraId="46AB9C2A" w14:textId="39B121FA" w:rsidR="00EB5680" w:rsidRDefault="0066310A" w:rsidP="00747451">
      <w:pPr>
        <w:ind w:left="2160" w:hanging="2160"/>
      </w:pPr>
      <w:r>
        <w:rPr>
          <w:b/>
        </w:rPr>
        <w:t>M</w:t>
      </w:r>
      <w:r w:rsidR="008036AF" w:rsidRPr="00BC7318">
        <w:rPr>
          <w:b/>
        </w:rPr>
        <w:t>INUTES:</w:t>
      </w:r>
      <w:r w:rsidR="008036AF">
        <w:tab/>
      </w:r>
      <w:r w:rsidR="00391536">
        <w:t>Jim Brown</w:t>
      </w:r>
      <w:r w:rsidR="00864B4A">
        <w:t xml:space="preserve"> </w:t>
      </w:r>
      <w:r w:rsidR="008C1E80">
        <w:t xml:space="preserve">moved </w:t>
      </w:r>
      <w:r w:rsidR="003E7DFB">
        <w:t xml:space="preserve">to dispense with the </w:t>
      </w:r>
      <w:r w:rsidR="00EB5680">
        <w:t>reading of the minutes</w:t>
      </w:r>
      <w:r w:rsidR="00D23AEC">
        <w:t xml:space="preserve"> </w:t>
      </w:r>
      <w:r w:rsidR="00547DCD">
        <w:t xml:space="preserve">of </w:t>
      </w:r>
      <w:r w:rsidR="00391536">
        <w:t>December</w:t>
      </w:r>
      <w:r w:rsidR="00214344">
        <w:t xml:space="preserve"> 10</w:t>
      </w:r>
      <w:r w:rsidR="00C474D0">
        <w:t>,</w:t>
      </w:r>
      <w:r w:rsidR="0006117B">
        <w:t xml:space="preserve"> 201</w:t>
      </w:r>
      <w:r w:rsidR="00865153">
        <w:t>9</w:t>
      </w:r>
      <w:r w:rsidR="00391536">
        <w:t>.</w:t>
      </w:r>
    </w:p>
    <w:p w14:paraId="5E0E031D" w14:textId="718B3476" w:rsidR="00391536" w:rsidRDefault="00FA40C0" w:rsidP="00E9746C">
      <w:pPr>
        <w:ind w:left="2160" w:hanging="2160"/>
      </w:pPr>
      <w:r>
        <w:tab/>
      </w:r>
      <w:r w:rsidR="007F6618">
        <w:t>Motion seconded</w:t>
      </w:r>
      <w:r>
        <w:t xml:space="preserve"> </w:t>
      </w:r>
      <w:r w:rsidR="00864B4A">
        <w:t xml:space="preserve">by </w:t>
      </w:r>
      <w:r w:rsidR="00391536">
        <w:t>Tom Hatch</w:t>
      </w:r>
      <w:r w:rsidR="00864B4A">
        <w:t xml:space="preserve">. </w:t>
      </w:r>
    </w:p>
    <w:p w14:paraId="2332E1A7" w14:textId="34C42681" w:rsidR="001C5317" w:rsidRDefault="00391536" w:rsidP="00E9746C">
      <w:pPr>
        <w:ind w:left="2160" w:hanging="2160"/>
      </w:pPr>
      <w:r>
        <w:tab/>
        <w:t>Jim Brown made a motion to accept the minutes as submitted.  Motion passed unanimously.</w:t>
      </w:r>
      <w:r w:rsidR="0002549D">
        <w:t xml:space="preserve"> </w:t>
      </w:r>
    </w:p>
    <w:p w14:paraId="0B02280E" w14:textId="6A14588A" w:rsidR="00864B4A" w:rsidRDefault="00864B4A" w:rsidP="00E9746C">
      <w:pPr>
        <w:ind w:left="2160" w:hanging="2160"/>
      </w:pPr>
      <w:r>
        <w:tab/>
      </w:r>
    </w:p>
    <w:p w14:paraId="72079124" w14:textId="180889E2" w:rsidR="00986DF3" w:rsidRDefault="00BF3173" w:rsidP="00BF3173">
      <w:pPr>
        <w:rPr>
          <w:b/>
        </w:rPr>
      </w:pPr>
      <w:r>
        <w:rPr>
          <w:b/>
        </w:rPr>
        <w:t>CT</w:t>
      </w:r>
      <w:r w:rsidR="00986DF3">
        <w:rPr>
          <w:b/>
        </w:rPr>
        <w:t>SB REPORT:</w:t>
      </w:r>
    </w:p>
    <w:p w14:paraId="79D8EE00" w14:textId="77777777" w:rsidR="0066310A" w:rsidRDefault="00864B4A" w:rsidP="002D3665">
      <w:pPr>
        <w:pStyle w:val="ListParagraph"/>
        <w:numPr>
          <w:ilvl w:val="0"/>
          <w:numId w:val="4"/>
        </w:numPr>
      </w:pPr>
      <w:r>
        <w:t xml:space="preserve">Richard </w:t>
      </w:r>
      <w:r w:rsidR="000345F7">
        <w:t xml:space="preserve">Frederick </w:t>
      </w:r>
      <w:r w:rsidR="0066310A">
        <w:t>presented the CTSB report.</w:t>
      </w:r>
    </w:p>
    <w:p w14:paraId="1A706A78" w14:textId="77777777" w:rsidR="00E432E4" w:rsidRDefault="00E432E4" w:rsidP="00FE06AF">
      <w:pPr>
        <w:rPr>
          <w:u w:val="single"/>
        </w:rPr>
      </w:pPr>
    </w:p>
    <w:p w14:paraId="6BD3FC80" w14:textId="0A6687B2" w:rsidR="0077124A" w:rsidRDefault="0066310A" w:rsidP="002D3665">
      <w:pPr>
        <w:pStyle w:val="ListParagraph"/>
        <w:numPr>
          <w:ilvl w:val="0"/>
          <w:numId w:val="4"/>
        </w:numPr>
      </w:pPr>
      <w:r w:rsidRPr="00E432E4">
        <w:rPr>
          <w:u w:val="single"/>
        </w:rPr>
        <w:t>Town Meetings</w:t>
      </w:r>
      <w:r>
        <w:t xml:space="preserve"> – Recorded 27 town meetings, 12 of those were broadcast live with 103 hours of government programming</w:t>
      </w:r>
      <w:r w:rsidR="0077124A">
        <w:t>.</w:t>
      </w:r>
    </w:p>
    <w:p w14:paraId="57DCCB63" w14:textId="41130712" w:rsidR="0066310A" w:rsidRDefault="0066310A" w:rsidP="002D3665">
      <w:pPr>
        <w:pStyle w:val="ListParagraph"/>
        <w:numPr>
          <w:ilvl w:val="1"/>
          <w:numId w:val="4"/>
        </w:numPr>
      </w:pPr>
      <w:r>
        <w:t>CTSB has recorded all of the EPA and Housatonic River meetings and have shared them on social media.</w:t>
      </w:r>
    </w:p>
    <w:p w14:paraId="5A94871F" w14:textId="77777777" w:rsidR="00E432E4" w:rsidRDefault="00E432E4" w:rsidP="00FE06AF">
      <w:pPr>
        <w:rPr>
          <w:u w:val="single"/>
        </w:rPr>
      </w:pPr>
    </w:p>
    <w:p w14:paraId="12030B8B" w14:textId="65B136E9" w:rsidR="0066310A" w:rsidRDefault="0066310A" w:rsidP="002D3665">
      <w:pPr>
        <w:pStyle w:val="ListParagraph"/>
        <w:numPr>
          <w:ilvl w:val="0"/>
          <w:numId w:val="8"/>
        </w:numPr>
      </w:pPr>
      <w:r w:rsidRPr="00E432E4">
        <w:rPr>
          <w:u w:val="single"/>
        </w:rPr>
        <w:t>Membership</w:t>
      </w:r>
      <w:r>
        <w:t xml:space="preserve"> – Remains close to an all time high of 136.</w:t>
      </w:r>
    </w:p>
    <w:p w14:paraId="7DAC7F31" w14:textId="45D7B697" w:rsidR="0066310A" w:rsidRDefault="0066310A" w:rsidP="002D3665">
      <w:pPr>
        <w:pStyle w:val="ListParagraph"/>
        <w:numPr>
          <w:ilvl w:val="1"/>
          <w:numId w:val="4"/>
        </w:numPr>
      </w:pPr>
      <w:r>
        <w:t xml:space="preserve">We are planning on many new shows and creating partnerships with The Berkshire County Workforce Board to bridge us to the schools, and The Boston International Kids Film Festival which will hold a </w:t>
      </w:r>
      <w:proofErr w:type="gramStart"/>
      <w:r>
        <w:t>2 week</w:t>
      </w:r>
      <w:proofErr w:type="gramEnd"/>
      <w:r>
        <w:t xml:space="preserve"> summer camp in July at CTSB.</w:t>
      </w:r>
    </w:p>
    <w:p w14:paraId="7F84A1E8" w14:textId="4FEDA651" w:rsidR="0066310A" w:rsidRDefault="0066310A" w:rsidP="002D3665">
      <w:pPr>
        <w:pStyle w:val="ListParagraph"/>
        <w:numPr>
          <w:ilvl w:val="0"/>
          <w:numId w:val="8"/>
        </w:numPr>
      </w:pPr>
      <w:r w:rsidRPr="00E432E4">
        <w:rPr>
          <w:u w:val="single"/>
        </w:rPr>
        <w:lastRenderedPageBreak/>
        <w:t>Training</w:t>
      </w:r>
      <w:r>
        <w:t xml:space="preserve"> – Classes have started for 2020 and we will be offering classes in Journalism, Field Camera Operations, and Studio Production and Editing.</w:t>
      </w:r>
    </w:p>
    <w:p w14:paraId="0C0FB0C5" w14:textId="77777777" w:rsidR="00E432E4" w:rsidRDefault="00E432E4" w:rsidP="002002C5">
      <w:pPr>
        <w:rPr>
          <w:u w:val="single"/>
        </w:rPr>
      </w:pPr>
    </w:p>
    <w:p w14:paraId="6B124EA2" w14:textId="103DCE01" w:rsidR="0066310A" w:rsidRDefault="0066310A" w:rsidP="002D3665">
      <w:pPr>
        <w:pStyle w:val="ListParagraph"/>
        <w:numPr>
          <w:ilvl w:val="0"/>
          <w:numId w:val="8"/>
        </w:numPr>
      </w:pPr>
      <w:r w:rsidRPr="00E432E4">
        <w:rPr>
          <w:u w:val="single"/>
        </w:rPr>
        <w:t xml:space="preserve">2020 Changes </w:t>
      </w:r>
      <w:r>
        <w:t>– We are going to be launching a rebranding campaign which include</w:t>
      </w:r>
      <w:r w:rsidR="00CE1BE3">
        <w:t>s</w:t>
      </w:r>
      <w:r>
        <w:t xml:space="preserve"> a new website which will stream all 3 CTSB channels live, a new logo</w:t>
      </w:r>
      <w:r w:rsidR="00FE06AF">
        <w:t>,</w:t>
      </w:r>
      <w:r>
        <w:t xml:space="preserve"> along with new signage and decals along with Saturday hours to better serve our community.</w:t>
      </w:r>
    </w:p>
    <w:p w14:paraId="6EB65525" w14:textId="24140F77" w:rsidR="0066310A" w:rsidRPr="0066310A" w:rsidRDefault="0066310A" w:rsidP="002D3665">
      <w:pPr>
        <w:pStyle w:val="ListParagraph"/>
        <w:numPr>
          <w:ilvl w:val="1"/>
          <w:numId w:val="5"/>
        </w:numPr>
      </w:pPr>
      <w:r>
        <w:t>We will also be installing remote controlled robotic cameras in our 5 town halls and this will free up our videographers to cover more public events and give us more local community news on our channels.</w:t>
      </w:r>
    </w:p>
    <w:p w14:paraId="1DD3FD60" w14:textId="77777777" w:rsidR="00E432E4" w:rsidRDefault="00E432E4" w:rsidP="002002C5">
      <w:pPr>
        <w:rPr>
          <w:u w:val="single"/>
        </w:rPr>
      </w:pPr>
    </w:p>
    <w:p w14:paraId="30A20B5E" w14:textId="50FD3B2D" w:rsidR="0066310A" w:rsidRDefault="0066310A" w:rsidP="002D3665">
      <w:pPr>
        <w:pStyle w:val="ListParagraph"/>
        <w:numPr>
          <w:ilvl w:val="0"/>
          <w:numId w:val="9"/>
        </w:numPr>
      </w:pPr>
      <w:r w:rsidRPr="00E432E4">
        <w:rPr>
          <w:u w:val="single"/>
        </w:rPr>
        <w:t>FCC/Spectrum</w:t>
      </w:r>
      <w:r>
        <w:t xml:space="preserve"> – We have not received the 2019 check and we have been told we should receive it by March 15</w:t>
      </w:r>
      <w:r w:rsidRPr="00E432E4">
        <w:rPr>
          <w:vertAlign w:val="superscript"/>
        </w:rPr>
        <w:t>th</w:t>
      </w:r>
      <w:r>
        <w:t>.</w:t>
      </w:r>
    </w:p>
    <w:p w14:paraId="4BD19E06" w14:textId="7EC29C65" w:rsidR="0066310A" w:rsidRDefault="0066310A" w:rsidP="002D3665">
      <w:pPr>
        <w:pStyle w:val="ListParagraph"/>
        <w:numPr>
          <w:ilvl w:val="1"/>
          <w:numId w:val="5"/>
        </w:numPr>
      </w:pPr>
      <w:r>
        <w:t>Once receive</w:t>
      </w:r>
      <w:r w:rsidR="00027C95">
        <w:t>d</w:t>
      </w:r>
      <w:r>
        <w:t xml:space="preserve"> Richard Frederick will notify the committee.</w:t>
      </w:r>
    </w:p>
    <w:p w14:paraId="296471E3" w14:textId="77777777" w:rsidR="00E432E4" w:rsidRDefault="00E432E4" w:rsidP="002002C5">
      <w:pPr>
        <w:rPr>
          <w:u w:val="single"/>
        </w:rPr>
      </w:pPr>
    </w:p>
    <w:p w14:paraId="46961B04" w14:textId="68ABFF0D" w:rsidR="00027C95" w:rsidRPr="002D3665" w:rsidRDefault="00027C95" w:rsidP="002D3665">
      <w:pPr>
        <w:pStyle w:val="ListParagraph"/>
        <w:numPr>
          <w:ilvl w:val="0"/>
          <w:numId w:val="19"/>
        </w:numPr>
        <w:rPr>
          <w:u w:val="single"/>
        </w:rPr>
      </w:pPr>
      <w:r w:rsidRPr="002D3665">
        <w:rPr>
          <w:u w:val="single"/>
        </w:rPr>
        <w:t>CTSB Channel 1301, 1302, 1303</w:t>
      </w:r>
    </w:p>
    <w:p w14:paraId="0797376E" w14:textId="422A867A" w:rsidR="00027C95" w:rsidRDefault="00027C95" w:rsidP="002D3665">
      <w:pPr>
        <w:pStyle w:val="ListParagraph"/>
        <w:numPr>
          <w:ilvl w:val="1"/>
          <w:numId w:val="19"/>
        </w:numPr>
      </w:pPr>
      <w:r>
        <w:t>Richard Frederick thanked the committee for all the support and hard work.</w:t>
      </w:r>
    </w:p>
    <w:p w14:paraId="4F363BAB" w14:textId="77777777" w:rsidR="00027C95" w:rsidRDefault="00027C95" w:rsidP="002D3665">
      <w:pPr>
        <w:pStyle w:val="ListParagraph"/>
        <w:numPr>
          <w:ilvl w:val="1"/>
          <w:numId w:val="19"/>
        </w:numPr>
      </w:pPr>
      <w:r>
        <w:t>CTSB is listed and labeled now by numerical lookup.</w:t>
      </w:r>
    </w:p>
    <w:p w14:paraId="6E9BFE9D" w14:textId="77777777" w:rsidR="00027C95" w:rsidRDefault="00027C95" w:rsidP="002D3665">
      <w:pPr>
        <w:pStyle w:val="ListParagraph"/>
        <w:numPr>
          <w:ilvl w:val="1"/>
          <w:numId w:val="19"/>
        </w:numPr>
      </w:pPr>
      <w:r>
        <w:t>People still look for it as CTSB.</w:t>
      </w:r>
    </w:p>
    <w:p w14:paraId="7183B1A9" w14:textId="77777777" w:rsidR="00027C95" w:rsidRDefault="00027C95" w:rsidP="002D3665">
      <w:pPr>
        <w:pStyle w:val="ListParagraph"/>
        <w:numPr>
          <w:ilvl w:val="1"/>
          <w:numId w:val="19"/>
        </w:numPr>
      </w:pPr>
      <w:r>
        <w:t>Can we put “local public government” in front of the listing?</w:t>
      </w:r>
    </w:p>
    <w:p w14:paraId="64439E7F" w14:textId="5D782BA4" w:rsidR="00027C95" w:rsidRDefault="00027C95" w:rsidP="002D3665">
      <w:pPr>
        <w:pStyle w:val="ListParagraph"/>
        <w:numPr>
          <w:ilvl w:val="1"/>
          <w:numId w:val="19"/>
        </w:numPr>
      </w:pPr>
      <w:r>
        <w:t>John Maher will look into it.</w:t>
      </w:r>
    </w:p>
    <w:p w14:paraId="7855723D" w14:textId="588910C6" w:rsidR="00F949C9" w:rsidRDefault="00027C95" w:rsidP="002D3665">
      <w:pPr>
        <w:pStyle w:val="ListParagraph"/>
        <w:numPr>
          <w:ilvl w:val="1"/>
          <w:numId w:val="19"/>
        </w:numPr>
      </w:pPr>
      <w:r>
        <w:t>Jim Brown suggested to post any news on the town websites.</w:t>
      </w:r>
    </w:p>
    <w:p w14:paraId="1D556F52" w14:textId="6D6F0E46" w:rsidR="00027C95" w:rsidRDefault="00027C95" w:rsidP="002D3665">
      <w:pPr>
        <w:pStyle w:val="ListParagraph"/>
        <w:numPr>
          <w:ilvl w:val="1"/>
          <w:numId w:val="19"/>
        </w:numPr>
      </w:pPr>
      <w:r>
        <w:t>Richard Frederick indicated that they should “like” the CTSB Facebook page for any information.</w:t>
      </w:r>
    </w:p>
    <w:p w14:paraId="58837CED" w14:textId="17908BA3" w:rsidR="00027C95" w:rsidRDefault="00027C95" w:rsidP="002D3665">
      <w:pPr>
        <w:pStyle w:val="ListParagraph"/>
        <w:numPr>
          <w:ilvl w:val="1"/>
          <w:numId w:val="19"/>
        </w:numPr>
      </w:pPr>
      <w:r>
        <w:t>If towns have something important to post they should share with the CTSB Facebook page.</w:t>
      </w:r>
    </w:p>
    <w:p w14:paraId="064D1A72" w14:textId="77777777" w:rsidR="00FE06AF" w:rsidRDefault="00FE06AF" w:rsidP="00BF3173">
      <w:pPr>
        <w:rPr>
          <w:b/>
        </w:rPr>
      </w:pPr>
    </w:p>
    <w:p w14:paraId="7E9D9C82" w14:textId="0CD2993B" w:rsidR="00DB0498" w:rsidRPr="00DB0498" w:rsidRDefault="00DB0498" w:rsidP="00BF3173">
      <w:pPr>
        <w:rPr>
          <w:b/>
        </w:rPr>
      </w:pPr>
      <w:r w:rsidRPr="00DB0498">
        <w:rPr>
          <w:b/>
        </w:rPr>
        <w:t xml:space="preserve">SPECTRUM </w:t>
      </w:r>
      <w:r w:rsidR="00AD1289">
        <w:rPr>
          <w:b/>
        </w:rPr>
        <w:t>REPORT</w:t>
      </w:r>
      <w:r w:rsidRPr="00DB0498">
        <w:rPr>
          <w:b/>
        </w:rPr>
        <w:t>:</w:t>
      </w:r>
    </w:p>
    <w:p w14:paraId="0DEAD1B9" w14:textId="064BBB7C" w:rsidR="000A7EC0" w:rsidRDefault="00A15C0A" w:rsidP="002D3665">
      <w:pPr>
        <w:pStyle w:val="ListParagraph"/>
        <w:numPr>
          <w:ilvl w:val="0"/>
          <w:numId w:val="1"/>
        </w:numPr>
        <w:contextualSpacing w:val="0"/>
      </w:pPr>
      <w:r>
        <w:t>John Maher present to give the report</w:t>
      </w:r>
      <w:r w:rsidR="001967D4">
        <w:t>.</w:t>
      </w:r>
    </w:p>
    <w:p w14:paraId="4047CDC5" w14:textId="0D71D4FB" w:rsidR="00027C95" w:rsidRPr="002D3665" w:rsidRDefault="00027C95" w:rsidP="002D3665">
      <w:pPr>
        <w:pStyle w:val="ListParagraph"/>
        <w:numPr>
          <w:ilvl w:val="0"/>
          <w:numId w:val="18"/>
        </w:numPr>
        <w:rPr>
          <w:u w:val="single"/>
        </w:rPr>
      </w:pPr>
      <w:r w:rsidRPr="002D3665">
        <w:rPr>
          <w:u w:val="single"/>
        </w:rPr>
        <w:t>Public Service Announcements</w:t>
      </w:r>
    </w:p>
    <w:p w14:paraId="5FBBF5D6" w14:textId="70AB3959" w:rsidR="00027C95" w:rsidRDefault="00027C95" w:rsidP="002D3665">
      <w:pPr>
        <w:pStyle w:val="ListParagraph"/>
        <w:numPr>
          <w:ilvl w:val="1"/>
          <w:numId w:val="18"/>
        </w:numPr>
      </w:pPr>
      <w:r>
        <w:t>In the report it states “all of the information they have regarding PSA schedule for CTSB has been provided</w:t>
      </w:r>
      <w:r w:rsidR="00CE1BE3">
        <w:t>”</w:t>
      </w:r>
      <w:r>
        <w:t>.</w:t>
      </w:r>
    </w:p>
    <w:p w14:paraId="531B08FF" w14:textId="6F4A788D" w:rsidR="00027C95" w:rsidRDefault="00027C95" w:rsidP="002D3665">
      <w:pPr>
        <w:pStyle w:val="ListParagraph"/>
        <w:numPr>
          <w:ilvl w:val="1"/>
          <w:numId w:val="18"/>
        </w:numPr>
      </w:pPr>
      <w:r>
        <w:t xml:space="preserve">Linda Miller indicated that if it was </w:t>
      </w:r>
      <w:proofErr w:type="gramStart"/>
      <w:r>
        <w:t>provided</w:t>
      </w:r>
      <w:proofErr w:type="gramEnd"/>
      <w:r>
        <w:t xml:space="preserve"> she did not receive a copy.</w:t>
      </w:r>
    </w:p>
    <w:p w14:paraId="31F08103" w14:textId="5863CADC" w:rsidR="00027C95" w:rsidRPr="002D3665" w:rsidRDefault="00027C95" w:rsidP="002D3665">
      <w:pPr>
        <w:pStyle w:val="ListParagraph"/>
        <w:numPr>
          <w:ilvl w:val="0"/>
          <w:numId w:val="17"/>
        </w:numPr>
        <w:rPr>
          <w:u w:val="single"/>
        </w:rPr>
      </w:pPr>
      <w:r w:rsidRPr="002D3665">
        <w:rPr>
          <w:u w:val="single"/>
        </w:rPr>
        <w:t>Service disruption caused by ice storm</w:t>
      </w:r>
      <w:r w:rsidR="009F4D83" w:rsidRPr="002D3665">
        <w:rPr>
          <w:u w:val="single"/>
        </w:rPr>
        <w:t xml:space="preserve"> on February 8th</w:t>
      </w:r>
    </w:p>
    <w:p w14:paraId="07455FE2" w14:textId="5313B024" w:rsidR="00027C95" w:rsidRDefault="00C5643C" w:rsidP="002D3665">
      <w:pPr>
        <w:pStyle w:val="ListParagraph"/>
        <w:numPr>
          <w:ilvl w:val="1"/>
          <w:numId w:val="17"/>
        </w:numPr>
      </w:pPr>
      <w:r>
        <w:t xml:space="preserve">John Maher stated in the report that this outage was only for a few hours.  He indicated that this was an error in </w:t>
      </w:r>
      <w:r w:rsidR="009F4D83">
        <w:t>his</w:t>
      </w:r>
      <w:r>
        <w:t xml:space="preserve"> report and the outage he was speaking about was for New Hampshire/Maine area.</w:t>
      </w:r>
    </w:p>
    <w:p w14:paraId="1F82D9F5" w14:textId="4C7D8DD6" w:rsidR="00C5643C" w:rsidRDefault="00C5643C" w:rsidP="002D3665">
      <w:pPr>
        <w:pStyle w:val="ListParagraph"/>
        <w:numPr>
          <w:ilvl w:val="1"/>
          <w:numId w:val="17"/>
        </w:numPr>
      </w:pPr>
      <w:r>
        <w:t>Linda Miller contacted George Doin and he said that it was a Northeast outage caused by the storm</w:t>
      </w:r>
      <w:r w:rsidR="00D840BA">
        <w:t>.</w:t>
      </w:r>
    </w:p>
    <w:p w14:paraId="31ACE62A" w14:textId="09BD5E4A" w:rsidR="00C5643C" w:rsidRDefault="00C5643C" w:rsidP="002D3665">
      <w:pPr>
        <w:pStyle w:val="ListParagraph"/>
        <w:numPr>
          <w:ilvl w:val="1"/>
          <w:numId w:val="17"/>
        </w:numPr>
      </w:pPr>
      <w:r>
        <w:t>Michael Kernan indicated that he was out for 5 – 6 hours and some people indicated that they were out for 2 days.</w:t>
      </w:r>
    </w:p>
    <w:p w14:paraId="40D6E412" w14:textId="326A3832" w:rsidR="00C5643C" w:rsidRDefault="00C5643C" w:rsidP="002D3665">
      <w:pPr>
        <w:pStyle w:val="ListParagraph"/>
        <w:numPr>
          <w:ilvl w:val="1"/>
          <w:numId w:val="17"/>
        </w:numPr>
      </w:pPr>
      <w:r>
        <w:t>Michael Kernan requested a detailed report on the details of the outages in Berkshire County.</w:t>
      </w:r>
    </w:p>
    <w:p w14:paraId="2FFAA91C" w14:textId="581A1B87" w:rsidR="00C5643C" w:rsidRDefault="00C5643C" w:rsidP="002D3665">
      <w:pPr>
        <w:pStyle w:val="ListParagraph"/>
        <w:numPr>
          <w:ilvl w:val="1"/>
          <w:numId w:val="17"/>
        </w:numPr>
      </w:pPr>
      <w:r>
        <w:t>John Maher will get the details.</w:t>
      </w:r>
    </w:p>
    <w:p w14:paraId="70813900" w14:textId="3C68A989" w:rsidR="00C5643C" w:rsidRDefault="00C5643C" w:rsidP="002D3665">
      <w:pPr>
        <w:pStyle w:val="ListParagraph"/>
        <w:numPr>
          <w:ilvl w:val="1"/>
          <w:numId w:val="17"/>
        </w:numPr>
      </w:pPr>
      <w:r>
        <w:t>Question was asked if customers could still request a refund for the hours that they were out?</w:t>
      </w:r>
    </w:p>
    <w:p w14:paraId="163CC75C" w14:textId="0AC2A69D" w:rsidR="00C5643C" w:rsidRDefault="00C5643C" w:rsidP="002D3665">
      <w:pPr>
        <w:pStyle w:val="ListParagraph"/>
        <w:numPr>
          <w:ilvl w:val="1"/>
          <w:numId w:val="17"/>
        </w:numPr>
      </w:pPr>
      <w:r>
        <w:t>To get refunds customers should call Spectrum and request a refund.</w:t>
      </w:r>
    </w:p>
    <w:p w14:paraId="687E7B9F" w14:textId="753FFA17" w:rsidR="00C5643C" w:rsidRDefault="00C5643C" w:rsidP="002D3665">
      <w:pPr>
        <w:pStyle w:val="ListParagraph"/>
        <w:numPr>
          <w:ilvl w:val="1"/>
          <w:numId w:val="17"/>
        </w:numPr>
      </w:pPr>
      <w:r>
        <w:t>Michael Kernan said that customers should not have to call for a refund, they should be given it automatically.</w:t>
      </w:r>
    </w:p>
    <w:p w14:paraId="40ED4C4A" w14:textId="209744FA" w:rsidR="00C5643C" w:rsidRDefault="00C5643C" w:rsidP="002D3665">
      <w:pPr>
        <w:pStyle w:val="ListParagraph"/>
        <w:numPr>
          <w:ilvl w:val="1"/>
          <w:numId w:val="17"/>
        </w:numPr>
      </w:pPr>
      <w:r>
        <w:t>Sheffield resident, Catherine Miller said that last October she was without service for 5 days.  She lives in a remote location and it was difficult for emergency communication.</w:t>
      </w:r>
    </w:p>
    <w:p w14:paraId="663DE3D7" w14:textId="5C558797" w:rsidR="00C5643C" w:rsidRDefault="00C5643C" w:rsidP="002D3665">
      <w:pPr>
        <w:pStyle w:val="ListParagraph"/>
        <w:numPr>
          <w:ilvl w:val="0"/>
          <w:numId w:val="17"/>
        </w:numPr>
      </w:pPr>
      <w:r>
        <w:t xml:space="preserve">She deducted </w:t>
      </w:r>
      <w:r w:rsidR="001E720F">
        <w:t>the</w:t>
      </w:r>
      <w:r>
        <w:t xml:space="preserve"> amount for 5 days of service and the next month she received a “past due” bill.</w:t>
      </w:r>
    </w:p>
    <w:p w14:paraId="39D7E79D" w14:textId="77777777" w:rsidR="00D840BA" w:rsidRDefault="00D840BA" w:rsidP="00C5643C">
      <w:pPr>
        <w:rPr>
          <w:u w:val="single"/>
        </w:rPr>
      </w:pPr>
    </w:p>
    <w:p w14:paraId="14F2CA9E" w14:textId="42C5D061" w:rsidR="008051D7" w:rsidRPr="002D3665" w:rsidRDefault="008051D7" w:rsidP="002D3665">
      <w:pPr>
        <w:pStyle w:val="ListParagraph"/>
        <w:numPr>
          <w:ilvl w:val="0"/>
          <w:numId w:val="16"/>
        </w:numPr>
        <w:rPr>
          <w:u w:val="single"/>
        </w:rPr>
      </w:pPr>
      <w:r w:rsidRPr="002D3665">
        <w:rPr>
          <w:u w:val="single"/>
        </w:rPr>
        <w:lastRenderedPageBreak/>
        <w:t>WWLP – Springfield channel</w:t>
      </w:r>
    </w:p>
    <w:p w14:paraId="25881BD0" w14:textId="46F0D8B3" w:rsidR="008051D7" w:rsidRDefault="008051D7" w:rsidP="002D3665">
      <w:pPr>
        <w:pStyle w:val="ListParagraph"/>
        <w:numPr>
          <w:ilvl w:val="1"/>
          <w:numId w:val="16"/>
        </w:numPr>
      </w:pPr>
      <w:r>
        <w:t>A commentary appeared in the Berkshire Eagle on March 6</w:t>
      </w:r>
      <w:r w:rsidRPr="002D3665">
        <w:rPr>
          <w:vertAlign w:val="superscript"/>
        </w:rPr>
        <w:t>th</w:t>
      </w:r>
      <w:r>
        <w:t xml:space="preserve"> “Return of WWLP is a Great First Step”.</w:t>
      </w:r>
    </w:p>
    <w:p w14:paraId="20B627DE" w14:textId="39ADC560" w:rsidR="008051D7" w:rsidRDefault="008051D7" w:rsidP="002D3665">
      <w:pPr>
        <w:pStyle w:val="ListParagraph"/>
        <w:numPr>
          <w:ilvl w:val="1"/>
          <w:numId w:val="16"/>
        </w:numPr>
      </w:pPr>
      <w:r>
        <w:t>The return of this station was arranged by Senator Markey and Congressman Neal.</w:t>
      </w:r>
    </w:p>
    <w:p w14:paraId="5A79B536" w14:textId="63AF2B79" w:rsidR="008051D7" w:rsidRDefault="008051D7" w:rsidP="002D3665">
      <w:pPr>
        <w:pStyle w:val="ListParagraph"/>
        <w:numPr>
          <w:ilvl w:val="1"/>
          <w:numId w:val="16"/>
        </w:numPr>
      </w:pPr>
      <w:r>
        <w:t>They worked hard to return this station to the Spectrum lineup.</w:t>
      </w:r>
    </w:p>
    <w:p w14:paraId="5223AA75" w14:textId="5617E6C5" w:rsidR="008051D7" w:rsidRDefault="008051D7" w:rsidP="002D3665">
      <w:pPr>
        <w:pStyle w:val="ListParagraph"/>
        <w:numPr>
          <w:ilvl w:val="1"/>
          <w:numId w:val="16"/>
        </w:numPr>
      </w:pPr>
      <w:r>
        <w:t xml:space="preserve">Under the terms of the agreement between Nexstar Media Group, owner of WWLP, </w:t>
      </w:r>
      <w:r w:rsidR="009F4D83">
        <w:t xml:space="preserve">it </w:t>
      </w:r>
      <w:r>
        <w:t>states that subscribers will either see live WWLP news programming as it airs, and when the news is not aired live, the station will loop previous news broadcasts.  The station will serve as a 24-hour WWLP news station covering Massachusetts.</w:t>
      </w:r>
    </w:p>
    <w:p w14:paraId="2DEDB60B" w14:textId="64495288" w:rsidR="008051D7" w:rsidRDefault="008051D7" w:rsidP="002D3665">
      <w:pPr>
        <w:pStyle w:val="ListParagraph"/>
        <w:numPr>
          <w:ilvl w:val="1"/>
          <w:numId w:val="16"/>
        </w:numPr>
      </w:pPr>
      <w:r>
        <w:t>The re-instatement of this channel should happen within the next 60 days.</w:t>
      </w:r>
    </w:p>
    <w:p w14:paraId="174C42E6" w14:textId="77777777" w:rsidR="008051D7" w:rsidRDefault="008051D7" w:rsidP="002D3665">
      <w:pPr>
        <w:pStyle w:val="ListParagraph"/>
        <w:numPr>
          <w:ilvl w:val="1"/>
          <w:numId w:val="16"/>
        </w:numPr>
      </w:pPr>
      <w:r>
        <w:t>Jim Brown asked if this would implement a rate increase in broadcast fees.  John Maher indicated that it would not.</w:t>
      </w:r>
    </w:p>
    <w:p w14:paraId="2458D10C" w14:textId="01276E71" w:rsidR="008051D7" w:rsidRPr="002D3665" w:rsidRDefault="007C0AC9" w:rsidP="002D3665">
      <w:pPr>
        <w:pStyle w:val="ListParagraph"/>
        <w:numPr>
          <w:ilvl w:val="0"/>
          <w:numId w:val="15"/>
        </w:numPr>
        <w:rPr>
          <w:u w:val="single"/>
        </w:rPr>
      </w:pPr>
      <w:r w:rsidRPr="002D3665">
        <w:rPr>
          <w:u w:val="single"/>
        </w:rPr>
        <w:t>WCVB</w:t>
      </w:r>
    </w:p>
    <w:p w14:paraId="07C366EC" w14:textId="3C5858F0" w:rsidR="008051D7" w:rsidRDefault="008051D7" w:rsidP="002D3665">
      <w:pPr>
        <w:pStyle w:val="ListParagraph"/>
        <w:numPr>
          <w:ilvl w:val="1"/>
          <w:numId w:val="15"/>
        </w:numPr>
      </w:pPr>
      <w:r>
        <w:t>They continue to work to get WCVB back, however, John Maher indicated that per their December 2019 report there are no plans to reinstate that channel.</w:t>
      </w:r>
    </w:p>
    <w:p w14:paraId="22365AEF" w14:textId="77777777" w:rsidR="00CE1BE3" w:rsidRDefault="00CE1BE3" w:rsidP="00CE1BE3">
      <w:pPr>
        <w:pStyle w:val="ListParagraph"/>
        <w:rPr>
          <w:u w:val="single"/>
        </w:rPr>
      </w:pPr>
    </w:p>
    <w:p w14:paraId="6E2A5383" w14:textId="0AD1805E" w:rsidR="008051D7" w:rsidRPr="002D3665" w:rsidRDefault="008051D7" w:rsidP="002D3665">
      <w:pPr>
        <w:pStyle w:val="ListParagraph"/>
        <w:numPr>
          <w:ilvl w:val="0"/>
          <w:numId w:val="14"/>
        </w:numPr>
        <w:rPr>
          <w:u w:val="single"/>
        </w:rPr>
      </w:pPr>
      <w:r w:rsidRPr="002D3665">
        <w:rPr>
          <w:u w:val="single"/>
        </w:rPr>
        <w:t>Albany market coverage</w:t>
      </w:r>
    </w:p>
    <w:p w14:paraId="677410E7" w14:textId="44CA9828" w:rsidR="008051D7" w:rsidRDefault="008051D7" w:rsidP="002D3665">
      <w:pPr>
        <w:pStyle w:val="ListParagraph"/>
        <w:numPr>
          <w:ilvl w:val="1"/>
          <w:numId w:val="14"/>
        </w:numPr>
      </w:pPr>
      <w:r>
        <w:t>There is a bill in the Senate that is waiting to be signed to get the Berkshires out of the Albany market.</w:t>
      </w:r>
    </w:p>
    <w:p w14:paraId="2B3C0129" w14:textId="3A743836" w:rsidR="008051D7" w:rsidRDefault="008051D7" w:rsidP="002D3665">
      <w:pPr>
        <w:pStyle w:val="ListParagraph"/>
        <w:numPr>
          <w:ilvl w:val="1"/>
          <w:numId w:val="14"/>
        </w:numPr>
      </w:pPr>
      <w:r>
        <w:t>It has already been approved and signed in the House.</w:t>
      </w:r>
    </w:p>
    <w:p w14:paraId="63A56E72" w14:textId="77777777" w:rsidR="00E432E4" w:rsidRDefault="00E432E4" w:rsidP="00C5643C">
      <w:pPr>
        <w:rPr>
          <w:u w:val="single"/>
        </w:rPr>
      </w:pPr>
    </w:p>
    <w:p w14:paraId="7356646D" w14:textId="5C8E8C33" w:rsidR="008051D7" w:rsidRPr="009F4D83" w:rsidRDefault="008051D7" w:rsidP="002D3665">
      <w:pPr>
        <w:pStyle w:val="ListParagraph"/>
        <w:numPr>
          <w:ilvl w:val="0"/>
          <w:numId w:val="11"/>
        </w:numPr>
        <w:rPr>
          <w:u w:val="single"/>
        </w:rPr>
      </w:pPr>
      <w:r w:rsidRPr="009F4D83">
        <w:rPr>
          <w:u w:val="single"/>
        </w:rPr>
        <w:t xml:space="preserve">Customer Service </w:t>
      </w:r>
    </w:p>
    <w:p w14:paraId="2CB8CD0F" w14:textId="4428CBEF" w:rsidR="008051D7" w:rsidRDefault="008051D7" w:rsidP="002D3665">
      <w:pPr>
        <w:pStyle w:val="ListParagraph"/>
        <w:numPr>
          <w:ilvl w:val="1"/>
          <w:numId w:val="11"/>
        </w:numPr>
      </w:pPr>
      <w:r>
        <w:t xml:space="preserve">When Charter took over from </w:t>
      </w:r>
      <w:proofErr w:type="gramStart"/>
      <w:r>
        <w:t>Time Warner</w:t>
      </w:r>
      <w:proofErr w:type="gramEnd"/>
      <w:r>
        <w:t xml:space="preserve"> they told us that all customer service was going to be brought back to the United States.</w:t>
      </w:r>
    </w:p>
    <w:p w14:paraId="6C245A3A" w14:textId="20CE4DA5" w:rsidR="008051D7" w:rsidRDefault="008051D7" w:rsidP="002D3665">
      <w:pPr>
        <w:pStyle w:val="ListParagraph"/>
        <w:numPr>
          <w:ilvl w:val="1"/>
          <w:numId w:val="11"/>
        </w:numPr>
      </w:pPr>
      <w:r>
        <w:t>This has not happened – a promise has been broken.</w:t>
      </w:r>
    </w:p>
    <w:p w14:paraId="25856EF6" w14:textId="7DE2CEF7" w:rsidR="008051D7" w:rsidRDefault="008051D7" w:rsidP="002D3665">
      <w:pPr>
        <w:pStyle w:val="ListParagraph"/>
        <w:numPr>
          <w:ilvl w:val="1"/>
          <w:numId w:val="11"/>
        </w:numPr>
      </w:pPr>
      <w:r>
        <w:t>It is not that your customer service people are not competent, but there is a very big language barrier.</w:t>
      </w:r>
    </w:p>
    <w:p w14:paraId="5A38C160" w14:textId="77777777" w:rsidR="00E432E4" w:rsidRDefault="00E432E4" w:rsidP="00C5643C">
      <w:pPr>
        <w:rPr>
          <w:u w:val="single"/>
        </w:rPr>
      </w:pPr>
    </w:p>
    <w:p w14:paraId="3040D4D7" w14:textId="5C8AF729" w:rsidR="00A8495F" w:rsidRPr="009F4D83" w:rsidRDefault="00A8495F" w:rsidP="002D3665">
      <w:pPr>
        <w:pStyle w:val="ListParagraph"/>
        <w:numPr>
          <w:ilvl w:val="0"/>
          <w:numId w:val="10"/>
        </w:numPr>
        <w:rPr>
          <w:u w:val="single"/>
        </w:rPr>
      </w:pPr>
      <w:r w:rsidRPr="009F4D83">
        <w:rPr>
          <w:u w:val="single"/>
        </w:rPr>
        <w:t xml:space="preserve">News </w:t>
      </w:r>
      <w:r w:rsidR="007C0AC9" w:rsidRPr="009F4D83">
        <w:rPr>
          <w:u w:val="single"/>
        </w:rPr>
        <w:t>C</w:t>
      </w:r>
      <w:r w:rsidRPr="009F4D83">
        <w:rPr>
          <w:u w:val="single"/>
        </w:rPr>
        <w:t>hannel 1</w:t>
      </w:r>
    </w:p>
    <w:p w14:paraId="0E7F6E00" w14:textId="05B4FBBB" w:rsidR="00A8495F" w:rsidRDefault="00A8495F" w:rsidP="002D3665">
      <w:pPr>
        <w:pStyle w:val="ListParagraph"/>
        <w:numPr>
          <w:ilvl w:val="1"/>
          <w:numId w:val="10"/>
        </w:numPr>
      </w:pPr>
      <w:r>
        <w:t>It was suggested that they update their loop.  The same morning loop should not be running the same at 7:00pm.</w:t>
      </w:r>
    </w:p>
    <w:p w14:paraId="0B29E0D8" w14:textId="7ED44A1E" w:rsidR="00A8495F" w:rsidRDefault="00A8495F" w:rsidP="002D3665">
      <w:pPr>
        <w:pStyle w:val="ListParagraph"/>
        <w:numPr>
          <w:ilvl w:val="1"/>
          <w:numId w:val="10"/>
        </w:numPr>
      </w:pPr>
      <w:r>
        <w:t>The weather needs to be right.</w:t>
      </w:r>
    </w:p>
    <w:p w14:paraId="312C6898" w14:textId="3C6F09A3" w:rsidR="00A8495F" w:rsidRDefault="00A8495F" w:rsidP="002D3665">
      <w:pPr>
        <w:pStyle w:val="ListParagraph"/>
        <w:numPr>
          <w:ilvl w:val="1"/>
          <w:numId w:val="10"/>
        </w:numPr>
      </w:pPr>
      <w:r>
        <w:t>Also, channel 1 is not available on the Roku Spectrum ap</w:t>
      </w:r>
      <w:r w:rsidR="00CE1BE3">
        <w:t>p</w:t>
      </w:r>
      <w:r>
        <w:t>.</w:t>
      </w:r>
    </w:p>
    <w:p w14:paraId="5D7800F4" w14:textId="07B8EDFC" w:rsidR="007C0AC9" w:rsidRPr="00E432E4" w:rsidRDefault="00A8495F" w:rsidP="002D3665">
      <w:pPr>
        <w:pStyle w:val="ListParagraph"/>
        <w:numPr>
          <w:ilvl w:val="1"/>
          <w:numId w:val="10"/>
        </w:numPr>
      </w:pPr>
      <w:r>
        <w:t>John Maher will ask the news people about that.</w:t>
      </w:r>
    </w:p>
    <w:p w14:paraId="4CA506C1" w14:textId="77777777" w:rsidR="007C0AC9" w:rsidRDefault="007C0AC9" w:rsidP="00C5643C">
      <w:pPr>
        <w:rPr>
          <w:u w:val="single"/>
        </w:rPr>
      </w:pPr>
    </w:p>
    <w:p w14:paraId="34A85E79" w14:textId="5FC967EE" w:rsidR="00A8495F" w:rsidRPr="009F4D83" w:rsidRDefault="00A8495F" w:rsidP="002D3665">
      <w:pPr>
        <w:pStyle w:val="ListParagraph"/>
        <w:numPr>
          <w:ilvl w:val="0"/>
          <w:numId w:val="12"/>
        </w:numPr>
        <w:rPr>
          <w:u w:val="single"/>
        </w:rPr>
      </w:pPr>
      <w:r w:rsidRPr="009F4D83">
        <w:rPr>
          <w:u w:val="single"/>
        </w:rPr>
        <w:t>Zip Code change</w:t>
      </w:r>
    </w:p>
    <w:p w14:paraId="1B547EAD" w14:textId="12045B7B" w:rsidR="00A8495F" w:rsidRDefault="00A8495F" w:rsidP="002D3665">
      <w:pPr>
        <w:pStyle w:val="ListParagraph"/>
        <w:numPr>
          <w:ilvl w:val="1"/>
          <w:numId w:val="12"/>
        </w:numPr>
      </w:pPr>
      <w:r>
        <w:t>Michael Kernan, one of the committee members from Great Barrington has asked over the last 9 months, or more, that the zip code for Great Barrington be corrected.  The correct zip code is 01230.</w:t>
      </w:r>
    </w:p>
    <w:p w14:paraId="4C363AE6" w14:textId="53A52FD7" w:rsidR="00A8495F" w:rsidRDefault="00A8495F" w:rsidP="002D3665">
      <w:pPr>
        <w:pStyle w:val="ListParagraph"/>
        <w:numPr>
          <w:ilvl w:val="1"/>
          <w:numId w:val="12"/>
        </w:numPr>
      </w:pPr>
      <w:r>
        <w:t>John Maher said that he has requested this change numerous times, however, he did not have the correct zip code.  He will request this change again.</w:t>
      </w:r>
    </w:p>
    <w:p w14:paraId="3CD05E55" w14:textId="01C5AE50" w:rsidR="00E432E4" w:rsidRDefault="00E432E4" w:rsidP="00C5643C">
      <w:pPr>
        <w:rPr>
          <w:u w:val="single"/>
        </w:rPr>
      </w:pPr>
    </w:p>
    <w:p w14:paraId="0FB6D02B" w14:textId="4E5F65C7" w:rsidR="00A8495F" w:rsidRPr="009F4D83" w:rsidRDefault="00A8495F" w:rsidP="002D3665">
      <w:pPr>
        <w:pStyle w:val="ListParagraph"/>
        <w:numPr>
          <w:ilvl w:val="0"/>
          <w:numId w:val="13"/>
        </w:numPr>
        <w:rPr>
          <w:u w:val="single"/>
        </w:rPr>
      </w:pPr>
      <w:r w:rsidRPr="009F4D83">
        <w:rPr>
          <w:u w:val="single"/>
        </w:rPr>
        <w:t>Billing due dates</w:t>
      </w:r>
    </w:p>
    <w:p w14:paraId="1F2AA067" w14:textId="1A4B52ED" w:rsidR="00A8495F" w:rsidRDefault="00A8495F" w:rsidP="002D3665">
      <w:pPr>
        <w:pStyle w:val="ListParagraph"/>
        <w:numPr>
          <w:ilvl w:val="1"/>
          <w:numId w:val="13"/>
        </w:numPr>
      </w:pPr>
      <w:r>
        <w:t>Continue</w:t>
      </w:r>
      <w:r w:rsidR="00CE1BE3">
        <w:t>s</w:t>
      </w:r>
      <w:r>
        <w:t xml:space="preserve"> to be an issue amongst subscribers.</w:t>
      </w:r>
    </w:p>
    <w:p w14:paraId="0806B1CA" w14:textId="4CA81348" w:rsidR="00A8495F" w:rsidRDefault="00A8495F" w:rsidP="002D3665">
      <w:pPr>
        <w:pStyle w:val="ListParagraph"/>
        <w:numPr>
          <w:ilvl w:val="1"/>
          <w:numId w:val="13"/>
        </w:numPr>
      </w:pPr>
      <w:r>
        <w:t xml:space="preserve">When customers receive their </w:t>
      </w:r>
      <w:proofErr w:type="gramStart"/>
      <w:r>
        <w:t>bill</w:t>
      </w:r>
      <w:proofErr w:type="gramEnd"/>
      <w:r>
        <w:t xml:space="preserve"> they sometimes only have 2 days to pay, and some people receive their statements after the required due date.</w:t>
      </w:r>
    </w:p>
    <w:p w14:paraId="66F87EA1" w14:textId="2BA9DB35" w:rsidR="00A8495F" w:rsidRDefault="00A8495F" w:rsidP="002D3665">
      <w:pPr>
        <w:pStyle w:val="ListParagraph"/>
        <w:numPr>
          <w:ilvl w:val="1"/>
          <w:numId w:val="13"/>
        </w:numPr>
      </w:pPr>
      <w:r>
        <w:t>John Maher indicated that you have 30 days to pay the bill, and 60 days before any negative action takes place.</w:t>
      </w:r>
    </w:p>
    <w:p w14:paraId="2E4B42B7" w14:textId="448BB6F2" w:rsidR="009F4D83" w:rsidRDefault="009F4D83" w:rsidP="002D3665">
      <w:pPr>
        <w:pStyle w:val="ListParagraph"/>
        <w:numPr>
          <w:ilvl w:val="2"/>
          <w:numId w:val="13"/>
        </w:numPr>
      </w:pPr>
      <w:r>
        <w:t>Many people prefer to pay their bills on/before the due date, not after.</w:t>
      </w:r>
    </w:p>
    <w:p w14:paraId="3357A63B" w14:textId="4490E32D" w:rsidR="00A8495F" w:rsidRDefault="00A8495F" w:rsidP="002D3665">
      <w:pPr>
        <w:pStyle w:val="ListParagraph"/>
        <w:numPr>
          <w:ilvl w:val="1"/>
          <w:numId w:val="13"/>
        </w:numPr>
      </w:pPr>
      <w:r>
        <w:lastRenderedPageBreak/>
        <w:t>Michael Kernan brought his statement in and the statement date is February 28</w:t>
      </w:r>
      <w:r w:rsidRPr="009F4D83">
        <w:rPr>
          <w:vertAlign w:val="superscript"/>
        </w:rPr>
        <w:t>th</w:t>
      </w:r>
      <w:r>
        <w:t>.  He received the statement on March 6</w:t>
      </w:r>
      <w:r w:rsidRPr="009F4D83">
        <w:rPr>
          <w:vertAlign w:val="superscript"/>
        </w:rPr>
        <w:t>th</w:t>
      </w:r>
      <w:r>
        <w:t xml:space="preserve"> in his mail.  The due date is March 8</w:t>
      </w:r>
      <w:r w:rsidRPr="009F4D83">
        <w:rPr>
          <w:vertAlign w:val="superscript"/>
        </w:rPr>
        <w:t>th</w:t>
      </w:r>
      <w:r>
        <w:t>.</w:t>
      </w:r>
    </w:p>
    <w:p w14:paraId="0568029A" w14:textId="24B53C4E" w:rsidR="00A8495F" w:rsidRDefault="00A8495F" w:rsidP="002D3665">
      <w:pPr>
        <w:pStyle w:val="ListParagraph"/>
        <w:numPr>
          <w:ilvl w:val="1"/>
          <w:numId w:val="13"/>
        </w:numPr>
      </w:pPr>
      <w:r>
        <w:t>John Maher said that he has passed this information along after each meeting.</w:t>
      </w:r>
    </w:p>
    <w:p w14:paraId="57D72F70" w14:textId="4254368A" w:rsidR="00A8495F" w:rsidRDefault="00A8495F" w:rsidP="002D3665">
      <w:pPr>
        <w:pStyle w:val="ListParagraph"/>
        <w:numPr>
          <w:ilvl w:val="1"/>
          <w:numId w:val="13"/>
        </w:numPr>
      </w:pPr>
      <w:r>
        <w:t>We asked if there was anyone higher up that we could take this situation to?</w:t>
      </w:r>
    </w:p>
    <w:p w14:paraId="33BD2706" w14:textId="00D470DD" w:rsidR="00A8495F" w:rsidRDefault="00A8495F" w:rsidP="002D3665">
      <w:pPr>
        <w:pStyle w:val="ListParagraph"/>
        <w:numPr>
          <w:ilvl w:val="1"/>
          <w:numId w:val="13"/>
        </w:numPr>
      </w:pPr>
      <w:r>
        <w:t>John Maher said he has brought it to upper management.</w:t>
      </w:r>
    </w:p>
    <w:p w14:paraId="70FA7565" w14:textId="1C1B781A" w:rsidR="00A8495F" w:rsidRDefault="00A8495F" w:rsidP="002D3665">
      <w:pPr>
        <w:pStyle w:val="ListParagraph"/>
        <w:numPr>
          <w:ilvl w:val="1"/>
          <w:numId w:val="13"/>
        </w:numPr>
      </w:pPr>
      <w:r>
        <w:t>Committee said that they would be going to the Attorney General to report this issue and see what can be done about it.</w:t>
      </w:r>
    </w:p>
    <w:p w14:paraId="64DB4167" w14:textId="77777777" w:rsidR="00A8495F" w:rsidRDefault="00A8495F" w:rsidP="00A8495F"/>
    <w:p w14:paraId="275021FF" w14:textId="605BCD0B" w:rsidR="00A61F41" w:rsidRPr="007435C3" w:rsidRDefault="00581E76" w:rsidP="004C63A5">
      <w:pPr>
        <w:rPr>
          <w:b/>
          <w:bCs/>
        </w:rPr>
      </w:pPr>
      <w:r w:rsidRPr="007435C3">
        <w:rPr>
          <w:b/>
          <w:bCs/>
        </w:rPr>
        <w:t>OLD BUSINESS –</w:t>
      </w:r>
    </w:p>
    <w:p w14:paraId="193841E9" w14:textId="3C8A6420" w:rsidR="00581E76" w:rsidRDefault="00581E76" w:rsidP="002D3665">
      <w:pPr>
        <w:pStyle w:val="ListParagraph"/>
        <w:numPr>
          <w:ilvl w:val="0"/>
          <w:numId w:val="6"/>
        </w:numPr>
      </w:pPr>
      <w:r>
        <w:t>Is there anything new on the FCC ruling?</w:t>
      </w:r>
    </w:p>
    <w:p w14:paraId="24300741" w14:textId="5FBCF7E8" w:rsidR="00581E76" w:rsidRDefault="00581E76" w:rsidP="002D3665">
      <w:pPr>
        <w:pStyle w:val="ListParagraph"/>
        <w:numPr>
          <w:ilvl w:val="1"/>
          <w:numId w:val="6"/>
        </w:numPr>
      </w:pPr>
      <w:r>
        <w:t>John Maher said that there is no information yet, and no updates.</w:t>
      </w:r>
    </w:p>
    <w:p w14:paraId="6F7F572B" w14:textId="77777777" w:rsidR="00581E76" w:rsidRDefault="00581E76" w:rsidP="004C63A5"/>
    <w:p w14:paraId="1E6B1273" w14:textId="1172EBD9" w:rsidR="005B7684" w:rsidRPr="00FC289A" w:rsidRDefault="005B7684" w:rsidP="00A06585">
      <w:pPr>
        <w:rPr>
          <w:b/>
        </w:rPr>
      </w:pPr>
      <w:r w:rsidRPr="00FC289A">
        <w:rPr>
          <w:b/>
        </w:rPr>
        <w:t xml:space="preserve">NEW BUSINESS – </w:t>
      </w:r>
    </w:p>
    <w:p w14:paraId="155642BB" w14:textId="127CA902" w:rsidR="000F7FD5" w:rsidRDefault="00581E76" w:rsidP="002D3665">
      <w:pPr>
        <w:pStyle w:val="ListParagraph"/>
        <w:numPr>
          <w:ilvl w:val="0"/>
          <w:numId w:val="7"/>
        </w:numPr>
      </w:pPr>
      <w:r>
        <w:t>The contract between the five towns and Charter Communications is up for renewal in 2023.</w:t>
      </w:r>
    </w:p>
    <w:p w14:paraId="536C7024" w14:textId="1A364C4B" w:rsidR="00581E76" w:rsidRDefault="00581E76" w:rsidP="002D3665">
      <w:pPr>
        <w:pStyle w:val="ListParagraph"/>
        <w:numPr>
          <w:ilvl w:val="0"/>
          <w:numId w:val="7"/>
        </w:numPr>
      </w:pPr>
      <w:r>
        <w:t>We are 3 years out this month.</w:t>
      </w:r>
    </w:p>
    <w:p w14:paraId="4E3AA835" w14:textId="3D005A9C" w:rsidR="00581E76" w:rsidRDefault="00581E76" w:rsidP="002D3665">
      <w:pPr>
        <w:pStyle w:val="ListParagraph"/>
        <w:numPr>
          <w:ilvl w:val="0"/>
          <w:numId w:val="7"/>
        </w:numPr>
      </w:pPr>
      <w:r>
        <w:t>As in the past we will form a sub-committee to start doing our homework, which includes reading and reviewing other state contracts, following all state guidelines.</w:t>
      </w:r>
    </w:p>
    <w:p w14:paraId="51A0DE0D" w14:textId="44C9EFDF" w:rsidR="00581E76" w:rsidRDefault="00581E76" w:rsidP="002D3665">
      <w:pPr>
        <w:pStyle w:val="ListParagraph"/>
        <w:numPr>
          <w:ilvl w:val="0"/>
          <w:numId w:val="7"/>
        </w:numPr>
      </w:pPr>
      <w:r>
        <w:t>Linda Miller will send out an email to our committee members to gather interest in serving on the sub-committee.</w:t>
      </w:r>
    </w:p>
    <w:p w14:paraId="12041E73" w14:textId="7F0BA69D" w:rsidR="00581E76" w:rsidRDefault="00581E76" w:rsidP="002D3665">
      <w:pPr>
        <w:pStyle w:val="ListParagraph"/>
        <w:numPr>
          <w:ilvl w:val="0"/>
          <w:numId w:val="7"/>
        </w:numPr>
      </w:pPr>
      <w:r>
        <w:t>Once the sub-committee has completed its research we will then open up negotiations with Charter Communications.</w:t>
      </w:r>
    </w:p>
    <w:p w14:paraId="19E21836" w14:textId="77777777" w:rsidR="00581E76" w:rsidRDefault="00581E76" w:rsidP="00FC70DC">
      <w:pPr>
        <w:rPr>
          <w:b/>
          <w:bCs/>
        </w:rPr>
      </w:pPr>
    </w:p>
    <w:p w14:paraId="0B6AE231" w14:textId="03CE3C0B" w:rsidR="00FC70DC" w:rsidRDefault="00FC70DC" w:rsidP="00FC70DC">
      <w:r w:rsidRPr="00FC70DC">
        <w:rPr>
          <w:b/>
          <w:bCs/>
        </w:rPr>
        <w:t>NEXT MEETING</w:t>
      </w:r>
      <w:r>
        <w:t xml:space="preserve"> –</w:t>
      </w:r>
    </w:p>
    <w:p w14:paraId="1D8FF4E1" w14:textId="15A5653D" w:rsidR="00FC70DC" w:rsidRDefault="00581E76" w:rsidP="002D3665">
      <w:pPr>
        <w:pStyle w:val="ListParagraph"/>
        <w:numPr>
          <w:ilvl w:val="0"/>
          <w:numId w:val="3"/>
        </w:numPr>
      </w:pPr>
      <w:r>
        <w:t xml:space="preserve"> June 9</w:t>
      </w:r>
      <w:r w:rsidR="000F7FD5">
        <w:t xml:space="preserve">, 2020 to be held in </w:t>
      </w:r>
      <w:r>
        <w:t>Great Barrington</w:t>
      </w:r>
      <w:r w:rsidR="000F7FD5">
        <w:t>, MA.</w:t>
      </w:r>
    </w:p>
    <w:p w14:paraId="6FA22CB7" w14:textId="77777777" w:rsidR="00FC70DC" w:rsidRDefault="00FC70DC" w:rsidP="00F1365E"/>
    <w:p w14:paraId="16A9B970" w14:textId="285FF705" w:rsidR="009C5CF8" w:rsidRDefault="000F7FD5" w:rsidP="002D3665">
      <w:pPr>
        <w:pStyle w:val="ListParagraph"/>
        <w:numPr>
          <w:ilvl w:val="0"/>
          <w:numId w:val="3"/>
        </w:numPr>
      </w:pPr>
      <w:r>
        <w:t xml:space="preserve">Motion to adjourn was made by </w:t>
      </w:r>
      <w:r w:rsidR="00581E76">
        <w:t>Tom Hatch</w:t>
      </w:r>
      <w:r>
        <w:t xml:space="preserve">. </w:t>
      </w:r>
      <w:r w:rsidR="00581E76">
        <w:t>Michael Kernan seconded and m</w:t>
      </w:r>
      <w:r w:rsidR="00CB65F6">
        <w:t>otion carried unanimously.</w:t>
      </w:r>
    </w:p>
    <w:p w14:paraId="083BB8D0" w14:textId="4B4A71A5" w:rsidR="00F22912" w:rsidRDefault="00F22912" w:rsidP="002D3665">
      <w:pPr>
        <w:pStyle w:val="ListParagraph"/>
        <w:numPr>
          <w:ilvl w:val="0"/>
          <w:numId w:val="2"/>
        </w:numPr>
      </w:pPr>
      <w:r>
        <w:t xml:space="preserve">Meeting </w:t>
      </w:r>
      <w:r w:rsidR="00AE4CD3" w:rsidRPr="00046B40">
        <w:t>adjourned</w:t>
      </w:r>
      <w:r w:rsidR="00E92C7C">
        <w:t xml:space="preserve"> 7:</w:t>
      </w:r>
      <w:r w:rsidR="007435C3">
        <w:t>40</w:t>
      </w:r>
      <w:r w:rsidR="005116BB">
        <w:t>pm.</w:t>
      </w:r>
    </w:p>
    <w:p w14:paraId="462DB26B" w14:textId="77777777" w:rsidR="00E92C7C" w:rsidRDefault="00E92C7C" w:rsidP="00F1365E"/>
    <w:p w14:paraId="2037959E" w14:textId="77777777" w:rsidR="00F62C43" w:rsidRDefault="00F62C43" w:rsidP="00F1365E">
      <w:r>
        <w:t>Respectfully submitted,</w:t>
      </w:r>
    </w:p>
    <w:p w14:paraId="0F739369" w14:textId="77777777" w:rsidR="00F62C43" w:rsidRDefault="00F62C43" w:rsidP="00F1365E">
      <w:r>
        <w:t>Denise Curtin</w:t>
      </w:r>
    </w:p>
    <w:p w14:paraId="5FEAE1C8" w14:textId="4D03FBCD" w:rsidR="00E92C7C" w:rsidRDefault="001D6B7A" w:rsidP="001D6B7A">
      <w:r>
        <w:t>Recording Secretary</w:t>
      </w:r>
      <w:bookmarkEnd w:id="0"/>
    </w:p>
    <w:p w14:paraId="3BBE18AC" w14:textId="2B5F2261" w:rsidR="00844C6D" w:rsidRPr="00E92C7C" w:rsidRDefault="00844C6D" w:rsidP="00E92C7C"/>
    <w:sectPr w:rsidR="00844C6D" w:rsidRPr="00E92C7C" w:rsidSect="007C0AC9">
      <w:pgSz w:w="12240" w:h="15840"/>
      <w:pgMar w:top="475" w:right="36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F56AA"/>
    <w:multiLevelType w:val="hybridMultilevel"/>
    <w:tmpl w:val="1C380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987874"/>
    <w:multiLevelType w:val="hybridMultilevel"/>
    <w:tmpl w:val="871809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C4BCA"/>
    <w:multiLevelType w:val="hybridMultilevel"/>
    <w:tmpl w:val="B4B8A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3B79BA"/>
    <w:multiLevelType w:val="hybridMultilevel"/>
    <w:tmpl w:val="8C946D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A32932"/>
    <w:multiLevelType w:val="hybridMultilevel"/>
    <w:tmpl w:val="45DEBA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0F1D0A"/>
    <w:multiLevelType w:val="hybridMultilevel"/>
    <w:tmpl w:val="7AB03B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8F429E"/>
    <w:multiLevelType w:val="hybridMultilevel"/>
    <w:tmpl w:val="F33CC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5A73AE"/>
    <w:multiLevelType w:val="hybridMultilevel"/>
    <w:tmpl w:val="71F062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183272"/>
    <w:multiLevelType w:val="hybridMultilevel"/>
    <w:tmpl w:val="F094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D5594E"/>
    <w:multiLevelType w:val="hybridMultilevel"/>
    <w:tmpl w:val="65E434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6A51356"/>
    <w:multiLevelType w:val="hybridMultilevel"/>
    <w:tmpl w:val="9E86F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CF52A9"/>
    <w:multiLevelType w:val="hybridMultilevel"/>
    <w:tmpl w:val="C85E6C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FF054F"/>
    <w:multiLevelType w:val="hybridMultilevel"/>
    <w:tmpl w:val="ED02FE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D4BE8"/>
    <w:multiLevelType w:val="hybridMultilevel"/>
    <w:tmpl w:val="729EAA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235999"/>
    <w:multiLevelType w:val="hybridMultilevel"/>
    <w:tmpl w:val="0AC45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CAD28EB"/>
    <w:multiLevelType w:val="hybridMultilevel"/>
    <w:tmpl w:val="FBF48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D64772"/>
    <w:multiLevelType w:val="hybridMultilevel"/>
    <w:tmpl w:val="339A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836A02"/>
    <w:multiLevelType w:val="hybridMultilevel"/>
    <w:tmpl w:val="31BA1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4573FC"/>
    <w:multiLevelType w:val="hybridMultilevel"/>
    <w:tmpl w:val="A7B09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10"/>
  </w:num>
  <w:num w:numId="4">
    <w:abstractNumId w:val="12"/>
  </w:num>
  <w:num w:numId="5">
    <w:abstractNumId w:val="9"/>
  </w:num>
  <w:num w:numId="6">
    <w:abstractNumId w:val="1"/>
  </w:num>
  <w:num w:numId="7">
    <w:abstractNumId w:val="0"/>
  </w:num>
  <w:num w:numId="8">
    <w:abstractNumId w:val="16"/>
  </w:num>
  <w:num w:numId="9">
    <w:abstractNumId w:val="8"/>
  </w:num>
  <w:num w:numId="10">
    <w:abstractNumId w:val="13"/>
  </w:num>
  <w:num w:numId="11">
    <w:abstractNumId w:val="18"/>
  </w:num>
  <w:num w:numId="12">
    <w:abstractNumId w:val="15"/>
  </w:num>
  <w:num w:numId="13">
    <w:abstractNumId w:val="7"/>
  </w:num>
  <w:num w:numId="14">
    <w:abstractNumId w:val="17"/>
  </w:num>
  <w:num w:numId="15">
    <w:abstractNumId w:val="5"/>
  </w:num>
  <w:num w:numId="16">
    <w:abstractNumId w:val="4"/>
  </w:num>
  <w:num w:numId="17">
    <w:abstractNumId w:val="14"/>
  </w:num>
  <w:num w:numId="18">
    <w:abstractNumId w:val="2"/>
  </w:num>
  <w:num w:numId="19">
    <w:abstractNumId w:val="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680"/>
    <w:rsid w:val="00002C43"/>
    <w:rsid w:val="00002FEF"/>
    <w:rsid w:val="00003AF5"/>
    <w:rsid w:val="00004D6D"/>
    <w:rsid w:val="00005B87"/>
    <w:rsid w:val="00007AFD"/>
    <w:rsid w:val="00010399"/>
    <w:rsid w:val="0002549D"/>
    <w:rsid w:val="00025530"/>
    <w:rsid w:val="00027C95"/>
    <w:rsid w:val="000345F7"/>
    <w:rsid w:val="00037015"/>
    <w:rsid w:val="00043C45"/>
    <w:rsid w:val="00044B98"/>
    <w:rsid w:val="00046B40"/>
    <w:rsid w:val="0005032E"/>
    <w:rsid w:val="000546AD"/>
    <w:rsid w:val="00055294"/>
    <w:rsid w:val="000559E2"/>
    <w:rsid w:val="0006117B"/>
    <w:rsid w:val="00067D9E"/>
    <w:rsid w:val="000769E5"/>
    <w:rsid w:val="000774CE"/>
    <w:rsid w:val="00077FF7"/>
    <w:rsid w:val="00081721"/>
    <w:rsid w:val="00081AA1"/>
    <w:rsid w:val="00082D58"/>
    <w:rsid w:val="00083967"/>
    <w:rsid w:val="00086E1C"/>
    <w:rsid w:val="000A7EC0"/>
    <w:rsid w:val="000B5DEF"/>
    <w:rsid w:val="000C1DB2"/>
    <w:rsid w:val="000C4191"/>
    <w:rsid w:val="000D0BFA"/>
    <w:rsid w:val="000D1D86"/>
    <w:rsid w:val="000D57F8"/>
    <w:rsid w:val="000D65EB"/>
    <w:rsid w:val="000D6E3E"/>
    <w:rsid w:val="000E17F7"/>
    <w:rsid w:val="000E30BC"/>
    <w:rsid w:val="000E33B2"/>
    <w:rsid w:val="000E6023"/>
    <w:rsid w:val="000E608D"/>
    <w:rsid w:val="000F7FD5"/>
    <w:rsid w:val="001018CB"/>
    <w:rsid w:val="00104954"/>
    <w:rsid w:val="00110EB8"/>
    <w:rsid w:val="00111AA5"/>
    <w:rsid w:val="00113388"/>
    <w:rsid w:val="00117179"/>
    <w:rsid w:val="00117A9A"/>
    <w:rsid w:val="001258F7"/>
    <w:rsid w:val="00127798"/>
    <w:rsid w:val="00136B67"/>
    <w:rsid w:val="00145762"/>
    <w:rsid w:val="00146494"/>
    <w:rsid w:val="00146B9B"/>
    <w:rsid w:val="00151D03"/>
    <w:rsid w:val="00152178"/>
    <w:rsid w:val="001549C7"/>
    <w:rsid w:val="0018034E"/>
    <w:rsid w:val="0019501B"/>
    <w:rsid w:val="001967D4"/>
    <w:rsid w:val="001978F3"/>
    <w:rsid w:val="001A1A87"/>
    <w:rsid w:val="001A6B8B"/>
    <w:rsid w:val="001B30F5"/>
    <w:rsid w:val="001B4C73"/>
    <w:rsid w:val="001B6FEB"/>
    <w:rsid w:val="001C356C"/>
    <w:rsid w:val="001C4371"/>
    <w:rsid w:val="001C5317"/>
    <w:rsid w:val="001D68D4"/>
    <w:rsid w:val="001D6B7A"/>
    <w:rsid w:val="001E43D0"/>
    <w:rsid w:val="001E5DCD"/>
    <w:rsid w:val="001E720F"/>
    <w:rsid w:val="001E7DF4"/>
    <w:rsid w:val="001F3DBF"/>
    <w:rsid w:val="002002C5"/>
    <w:rsid w:val="002011AE"/>
    <w:rsid w:val="002106AE"/>
    <w:rsid w:val="002113EC"/>
    <w:rsid w:val="00212B8F"/>
    <w:rsid w:val="00214344"/>
    <w:rsid w:val="00223C7B"/>
    <w:rsid w:val="002242EE"/>
    <w:rsid w:val="0023287D"/>
    <w:rsid w:val="00234040"/>
    <w:rsid w:val="0023458F"/>
    <w:rsid w:val="00235317"/>
    <w:rsid w:val="00235D13"/>
    <w:rsid w:val="002433BA"/>
    <w:rsid w:val="00253D25"/>
    <w:rsid w:val="002631BF"/>
    <w:rsid w:val="00270A6A"/>
    <w:rsid w:val="00273C6D"/>
    <w:rsid w:val="00280081"/>
    <w:rsid w:val="00290C3A"/>
    <w:rsid w:val="0029347C"/>
    <w:rsid w:val="002A5704"/>
    <w:rsid w:val="002A5EA1"/>
    <w:rsid w:val="002C3BBC"/>
    <w:rsid w:val="002C7DF5"/>
    <w:rsid w:val="002D3665"/>
    <w:rsid w:val="002F1908"/>
    <w:rsid w:val="002F342F"/>
    <w:rsid w:val="003123FE"/>
    <w:rsid w:val="003201BB"/>
    <w:rsid w:val="0032372D"/>
    <w:rsid w:val="00325368"/>
    <w:rsid w:val="0033578A"/>
    <w:rsid w:val="00336904"/>
    <w:rsid w:val="00343B15"/>
    <w:rsid w:val="00350220"/>
    <w:rsid w:val="00355552"/>
    <w:rsid w:val="00355F32"/>
    <w:rsid w:val="0036565C"/>
    <w:rsid w:val="00375088"/>
    <w:rsid w:val="00377234"/>
    <w:rsid w:val="0038411E"/>
    <w:rsid w:val="00391536"/>
    <w:rsid w:val="00392BE7"/>
    <w:rsid w:val="00396FA0"/>
    <w:rsid w:val="003A46B1"/>
    <w:rsid w:val="003A5FB7"/>
    <w:rsid w:val="003A675B"/>
    <w:rsid w:val="003B0C60"/>
    <w:rsid w:val="003B2785"/>
    <w:rsid w:val="003B28D4"/>
    <w:rsid w:val="003C0D76"/>
    <w:rsid w:val="003C5672"/>
    <w:rsid w:val="003E27B6"/>
    <w:rsid w:val="003E7DFB"/>
    <w:rsid w:val="003F21CF"/>
    <w:rsid w:val="003F47F6"/>
    <w:rsid w:val="003F5209"/>
    <w:rsid w:val="00400CEA"/>
    <w:rsid w:val="004067AA"/>
    <w:rsid w:val="00412CA5"/>
    <w:rsid w:val="004162CA"/>
    <w:rsid w:val="00417D71"/>
    <w:rsid w:val="00424D81"/>
    <w:rsid w:val="004251CD"/>
    <w:rsid w:val="00432690"/>
    <w:rsid w:val="00435622"/>
    <w:rsid w:val="00437DC2"/>
    <w:rsid w:val="00453320"/>
    <w:rsid w:val="00455BD8"/>
    <w:rsid w:val="00460B7E"/>
    <w:rsid w:val="004714CB"/>
    <w:rsid w:val="004828DD"/>
    <w:rsid w:val="00483C7A"/>
    <w:rsid w:val="00487E04"/>
    <w:rsid w:val="00495000"/>
    <w:rsid w:val="00496817"/>
    <w:rsid w:val="004B11CD"/>
    <w:rsid w:val="004B1EAA"/>
    <w:rsid w:val="004B3A84"/>
    <w:rsid w:val="004B54EA"/>
    <w:rsid w:val="004C10A6"/>
    <w:rsid w:val="004C2A12"/>
    <w:rsid w:val="004C3C48"/>
    <w:rsid w:val="004C63A5"/>
    <w:rsid w:val="004C7C20"/>
    <w:rsid w:val="004D2032"/>
    <w:rsid w:val="004D264A"/>
    <w:rsid w:val="004D55D8"/>
    <w:rsid w:val="004E240B"/>
    <w:rsid w:val="004E380C"/>
    <w:rsid w:val="004F1397"/>
    <w:rsid w:val="00502514"/>
    <w:rsid w:val="00503CFE"/>
    <w:rsid w:val="0050799C"/>
    <w:rsid w:val="005116BB"/>
    <w:rsid w:val="00522F5B"/>
    <w:rsid w:val="00524115"/>
    <w:rsid w:val="00524392"/>
    <w:rsid w:val="00532ADA"/>
    <w:rsid w:val="00533450"/>
    <w:rsid w:val="00534BA5"/>
    <w:rsid w:val="0053653A"/>
    <w:rsid w:val="0054325F"/>
    <w:rsid w:val="005432E0"/>
    <w:rsid w:val="00546A80"/>
    <w:rsid w:val="00547DCD"/>
    <w:rsid w:val="0055038A"/>
    <w:rsid w:val="0055425E"/>
    <w:rsid w:val="0056386E"/>
    <w:rsid w:val="00570167"/>
    <w:rsid w:val="0057725A"/>
    <w:rsid w:val="00577716"/>
    <w:rsid w:val="00581E76"/>
    <w:rsid w:val="0058466B"/>
    <w:rsid w:val="0059312C"/>
    <w:rsid w:val="005971E3"/>
    <w:rsid w:val="00597C29"/>
    <w:rsid w:val="005A220D"/>
    <w:rsid w:val="005A2A7A"/>
    <w:rsid w:val="005A4428"/>
    <w:rsid w:val="005A69D0"/>
    <w:rsid w:val="005B7684"/>
    <w:rsid w:val="005E5294"/>
    <w:rsid w:val="005E697B"/>
    <w:rsid w:val="005F0823"/>
    <w:rsid w:val="005F2D59"/>
    <w:rsid w:val="006273C4"/>
    <w:rsid w:val="00633546"/>
    <w:rsid w:val="00636C96"/>
    <w:rsid w:val="00640EB9"/>
    <w:rsid w:val="006559B3"/>
    <w:rsid w:val="00661A74"/>
    <w:rsid w:val="0066310A"/>
    <w:rsid w:val="006652D6"/>
    <w:rsid w:val="00666B01"/>
    <w:rsid w:val="006766B5"/>
    <w:rsid w:val="00677C3C"/>
    <w:rsid w:val="0069285D"/>
    <w:rsid w:val="006946CD"/>
    <w:rsid w:val="006A5578"/>
    <w:rsid w:val="006B7B7A"/>
    <w:rsid w:val="006C0001"/>
    <w:rsid w:val="006C1342"/>
    <w:rsid w:val="006C69E5"/>
    <w:rsid w:val="006E3189"/>
    <w:rsid w:val="006E6502"/>
    <w:rsid w:val="006F1393"/>
    <w:rsid w:val="006F37AB"/>
    <w:rsid w:val="006F6748"/>
    <w:rsid w:val="00707735"/>
    <w:rsid w:val="00722E00"/>
    <w:rsid w:val="007435C3"/>
    <w:rsid w:val="00747451"/>
    <w:rsid w:val="0075516C"/>
    <w:rsid w:val="00764EFD"/>
    <w:rsid w:val="0077124A"/>
    <w:rsid w:val="00777849"/>
    <w:rsid w:val="00781EF1"/>
    <w:rsid w:val="00795557"/>
    <w:rsid w:val="007A57B0"/>
    <w:rsid w:val="007B0534"/>
    <w:rsid w:val="007B0711"/>
    <w:rsid w:val="007B383D"/>
    <w:rsid w:val="007B3F54"/>
    <w:rsid w:val="007C0AC9"/>
    <w:rsid w:val="007D32F2"/>
    <w:rsid w:val="007D3868"/>
    <w:rsid w:val="007D5A30"/>
    <w:rsid w:val="007E7F8B"/>
    <w:rsid w:val="007F27C6"/>
    <w:rsid w:val="007F5C28"/>
    <w:rsid w:val="007F6618"/>
    <w:rsid w:val="007F7EB0"/>
    <w:rsid w:val="00800AB9"/>
    <w:rsid w:val="008036AF"/>
    <w:rsid w:val="008051D7"/>
    <w:rsid w:val="00805F0E"/>
    <w:rsid w:val="00807268"/>
    <w:rsid w:val="00814E66"/>
    <w:rsid w:val="00821965"/>
    <w:rsid w:val="00823874"/>
    <w:rsid w:val="00832A3A"/>
    <w:rsid w:val="00834A45"/>
    <w:rsid w:val="00835E03"/>
    <w:rsid w:val="00844C6D"/>
    <w:rsid w:val="00851E8F"/>
    <w:rsid w:val="0086238E"/>
    <w:rsid w:val="00862A9C"/>
    <w:rsid w:val="00864ADF"/>
    <w:rsid w:val="00864B4A"/>
    <w:rsid w:val="00865153"/>
    <w:rsid w:val="00866086"/>
    <w:rsid w:val="00871CF6"/>
    <w:rsid w:val="0087533C"/>
    <w:rsid w:val="0088143A"/>
    <w:rsid w:val="00882943"/>
    <w:rsid w:val="008949FA"/>
    <w:rsid w:val="00895A88"/>
    <w:rsid w:val="008A2A1B"/>
    <w:rsid w:val="008A7426"/>
    <w:rsid w:val="008B54A9"/>
    <w:rsid w:val="008C08C9"/>
    <w:rsid w:val="008C1E80"/>
    <w:rsid w:val="008C2873"/>
    <w:rsid w:val="008C2F0E"/>
    <w:rsid w:val="008D0ACE"/>
    <w:rsid w:val="008D308E"/>
    <w:rsid w:val="008F0911"/>
    <w:rsid w:val="008F6A54"/>
    <w:rsid w:val="00911629"/>
    <w:rsid w:val="0091355A"/>
    <w:rsid w:val="00921067"/>
    <w:rsid w:val="009257A5"/>
    <w:rsid w:val="009260E0"/>
    <w:rsid w:val="009357D1"/>
    <w:rsid w:val="00935C1E"/>
    <w:rsid w:val="00942F6D"/>
    <w:rsid w:val="00947AEA"/>
    <w:rsid w:val="009503B3"/>
    <w:rsid w:val="00951C4A"/>
    <w:rsid w:val="0096229A"/>
    <w:rsid w:val="00967035"/>
    <w:rsid w:val="00967D79"/>
    <w:rsid w:val="00974407"/>
    <w:rsid w:val="00984A46"/>
    <w:rsid w:val="00986DF3"/>
    <w:rsid w:val="00990A9D"/>
    <w:rsid w:val="00991379"/>
    <w:rsid w:val="009937AD"/>
    <w:rsid w:val="00996843"/>
    <w:rsid w:val="0099758B"/>
    <w:rsid w:val="009A0A2F"/>
    <w:rsid w:val="009A3436"/>
    <w:rsid w:val="009A3F55"/>
    <w:rsid w:val="009A4857"/>
    <w:rsid w:val="009A6560"/>
    <w:rsid w:val="009B11B4"/>
    <w:rsid w:val="009B2BAD"/>
    <w:rsid w:val="009B3675"/>
    <w:rsid w:val="009B3B36"/>
    <w:rsid w:val="009B4E92"/>
    <w:rsid w:val="009B7965"/>
    <w:rsid w:val="009B7EA3"/>
    <w:rsid w:val="009C5CA3"/>
    <w:rsid w:val="009C5CF8"/>
    <w:rsid w:val="009C79CD"/>
    <w:rsid w:val="009E1871"/>
    <w:rsid w:val="009E3C77"/>
    <w:rsid w:val="009F112A"/>
    <w:rsid w:val="009F4D83"/>
    <w:rsid w:val="009F7DEE"/>
    <w:rsid w:val="00A048EE"/>
    <w:rsid w:val="00A06585"/>
    <w:rsid w:val="00A12D68"/>
    <w:rsid w:val="00A1486D"/>
    <w:rsid w:val="00A15C0A"/>
    <w:rsid w:val="00A22873"/>
    <w:rsid w:val="00A33452"/>
    <w:rsid w:val="00A459E6"/>
    <w:rsid w:val="00A47344"/>
    <w:rsid w:val="00A505C3"/>
    <w:rsid w:val="00A55E1A"/>
    <w:rsid w:val="00A6020D"/>
    <w:rsid w:val="00A61F41"/>
    <w:rsid w:val="00A73EE5"/>
    <w:rsid w:val="00A81DE1"/>
    <w:rsid w:val="00A8495F"/>
    <w:rsid w:val="00A84EF7"/>
    <w:rsid w:val="00AA20A1"/>
    <w:rsid w:val="00AA4B06"/>
    <w:rsid w:val="00AB1307"/>
    <w:rsid w:val="00AB1920"/>
    <w:rsid w:val="00AC37BA"/>
    <w:rsid w:val="00AD1289"/>
    <w:rsid w:val="00AD4422"/>
    <w:rsid w:val="00AE4CD3"/>
    <w:rsid w:val="00AE68F4"/>
    <w:rsid w:val="00AF0193"/>
    <w:rsid w:val="00B00670"/>
    <w:rsid w:val="00B01F9C"/>
    <w:rsid w:val="00B077E2"/>
    <w:rsid w:val="00B07BB9"/>
    <w:rsid w:val="00B13CC0"/>
    <w:rsid w:val="00B25DAC"/>
    <w:rsid w:val="00B36967"/>
    <w:rsid w:val="00B51695"/>
    <w:rsid w:val="00B5295B"/>
    <w:rsid w:val="00B554C3"/>
    <w:rsid w:val="00B573A4"/>
    <w:rsid w:val="00B64440"/>
    <w:rsid w:val="00B66217"/>
    <w:rsid w:val="00B71B13"/>
    <w:rsid w:val="00B736C3"/>
    <w:rsid w:val="00B76F14"/>
    <w:rsid w:val="00B77F80"/>
    <w:rsid w:val="00B81932"/>
    <w:rsid w:val="00B86FFC"/>
    <w:rsid w:val="00B87608"/>
    <w:rsid w:val="00BA0A33"/>
    <w:rsid w:val="00BA712D"/>
    <w:rsid w:val="00BA72D6"/>
    <w:rsid w:val="00BB563F"/>
    <w:rsid w:val="00BC1DE7"/>
    <w:rsid w:val="00BC4E9E"/>
    <w:rsid w:val="00BC6215"/>
    <w:rsid w:val="00BC7318"/>
    <w:rsid w:val="00BD3120"/>
    <w:rsid w:val="00BD6432"/>
    <w:rsid w:val="00BE0E95"/>
    <w:rsid w:val="00BE4E57"/>
    <w:rsid w:val="00BE6616"/>
    <w:rsid w:val="00BF041B"/>
    <w:rsid w:val="00BF3173"/>
    <w:rsid w:val="00BF3343"/>
    <w:rsid w:val="00BF567F"/>
    <w:rsid w:val="00BF75A2"/>
    <w:rsid w:val="00C04494"/>
    <w:rsid w:val="00C0564D"/>
    <w:rsid w:val="00C06BA9"/>
    <w:rsid w:val="00C20B26"/>
    <w:rsid w:val="00C24A8F"/>
    <w:rsid w:val="00C24BDD"/>
    <w:rsid w:val="00C2511A"/>
    <w:rsid w:val="00C316F6"/>
    <w:rsid w:val="00C4034E"/>
    <w:rsid w:val="00C40A2B"/>
    <w:rsid w:val="00C40D19"/>
    <w:rsid w:val="00C42020"/>
    <w:rsid w:val="00C474D0"/>
    <w:rsid w:val="00C502F6"/>
    <w:rsid w:val="00C5643C"/>
    <w:rsid w:val="00C7378E"/>
    <w:rsid w:val="00C77BC5"/>
    <w:rsid w:val="00C80023"/>
    <w:rsid w:val="00C804D3"/>
    <w:rsid w:val="00C8537B"/>
    <w:rsid w:val="00CA0451"/>
    <w:rsid w:val="00CA58EE"/>
    <w:rsid w:val="00CA792D"/>
    <w:rsid w:val="00CB0252"/>
    <w:rsid w:val="00CB65F6"/>
    <w:rsid w:val="00CC4196"/>
    <w:rsid w:val="00CE13C0"/>
    <w:rsid w:val="00CE1BE3"/>
    <w:rsid w:val="00CF41AD"/>
    <w:rsid w:val="00CF4FAB"/>
    <w:rsid w:val="00D03C51"/>
    <w:rsid w:val="00D0558C"/>
    <w:rsid w:val="00D11A00"/>
    <w:rsid w:val="00D15907"/>
    <w:rsid w:val="00D15B07"/>
    <w:rsid w:val="00D21D07"/>
    <w:rsid w:val="00D23AEC"/>
    <w:rsid w:val="00D242DE"/>
    <w:rsid w:val="00D25CFD"/>
    <w:rsid w:val="00D25EAE"/>
    <w:rsid w:val="00D27580"/>
    <w:rsid w:val="00D3064F"/>
    <w:rsid w:val="00D3696A"/>
    <w:rsid w:val="00D44CEB"/>
    <w:rsid w:val="00D51EFD"/>
    <w:rsid w:val="00D526A4"/>
    <w:rsid w:val="00D674B1"/>
    <w:rsid w:val="00D67631"/>
    <w:rsid w:val="00D840BA"/>
    <w:rsid w:val="00D90DA1"/>
    <w:rsid w:val="00D94539"/>
    <w:rsid w:val="00D95E3C"/>
    <w:rsid w:val="00DB0498"/>
    <w:rsid w:val="00DB3438"/>
    <w:rsid w:val="00DB4D8F"/>
    <w:rsid w:val="00DD1A7D"/>
    <w:rsid w:val="00DD2FB1"/>
    <w:rsid w:val="00DE7BA2"/>
    <w:rsid w:val="00E0213A"/>
    <w:rsid w:val="00E11512"/>
    <w:rsid w:val="00E129AF"/>
    <w:rsid w:val="00E15972"/>
    <w:rsid w:val="00E212F3"/>
    <w:rsid w:val="00E23129"/>
    <w:rsid w:val="00E24BEE"/>
    <w:rsid w:val="00E31349"/>
    <w:rsid w:val="00E336CA"/>
    <w:rsid w:val="00E33F01"/>
    <w:rsid w:val="00E35247"/>
    <w:rsid w:val="00E421B2"/>
    <w:rsid w:val="00E432E4"/>
    <w:rsid w:val="00E4340A"/>
    <w:rsid w:val="00E44408"/>
    <w:rsid w:val="00E51E11"/>
    <w:rsid w:val="00E5295D"/>
    <w:rsid w:val="00E56513"/>
    <w:rsid w:val="00E64EF9"/>
    <w:rsid w:val="00E66EB7"/>
    <w:rsid w:val="00E75B31"/>
    <w:rsid w:val="00E75E32"/>
    <w:rsid w:val="00E832B2"/>
    <w:rsid w:val="00E91A0B"/>
    <w:rsid w:val="00E92756"/>
    <w:rsid w:val="00E92C7C"/>
    <w:rsid w:val="00E9746C"/>
    <w:rsid w:val="00E97C5F"/>
    <w:rsid w:val="00EA469B"/>
    <w:rsid w:val="00EA7A51"/>
    <w:rsid w:val="00EB063B"/>
    <w:rsid w:val="00EB2FE5"/>
    <w:rsid w:val="00EB4633"/>
    <w:rsid w:val="00EB5680"/>
    <w:rsid w:val="00EB7C18"/>
    <w:rsid w:val="00ED00F2"/>
    <w:rsid w:val="00ED3F5F"/>
    <w:rsid w:val="00ED645E"/>
    <w:rsid w:val="00ED6863"/>
    <w:rsid w:val="00EE0A49"/>
    <w:rsid w:val="00EE506F"/>
    <w:rsid w:val="00EE5AB7"/>
    <w:rsid w:val="00EF3696"/>
    <w:rsid w:val="00EF6594"/>
    <w:rsid w:val="00F03732"/>
    <w:rsid w:val="00F05EA4"/>
    <w:rsid w:val="00F107BE"/>
    <w:rsid w:val="00F1365E"/>
    <w:rsid w:val="00F22801"/>
    <w:rsid w:val="00F22912"/>
    <w:rsid w:val="00F24E1F"/>
    <w:rsid w:val="00F440DF"/>
    <w:rsid w:val="00F51BC6"/>
    <w:rsid w:val="00F56FC2"/>
    <w:rsid w:val="00F62C43"/>
    <w:rsid w:val="00F6534B"/>
    <w:rsid w:val="00F738B6"/>
    <w:rsid w:val="00F8382A"/>
    <w:rsid w:val="00F848C8"/>
    <w:rsid w:val="00F940EF"/>
    <w:rsid w:val="00F941E3"/>
    <w:rsid w:val="00F94870"/>
    <w:rsid w:val="00F949C9"/>
    <w:rsid w:val="00FA1E58"/>
    <w:rsid w:val="00FA40C0"/>
    <w:rsid w:val="00FA41E3"/>
    <w:rsid w:val="00FA535B"/>
    <w:rsid w:val="00FA5C2C"/>
    <w:rsid w:val="00FA632B"/>
    <w:rsid w:val="00FB0DAE"/>
    <w:rsid w:val="00FB2B49"/>
    <w:rsid w:val="00FB39FB"/>
    <w:rsid w:val="00FB3DA1"/>
    <w:rsid w:val="00FB5216"/>
    <w:rsid w:val="00FB64D5"/>
    <w:rsid w:val="00FC289A"/>
    <w:rsid w:val="00FC2A95"/>
    <w:rsid w:val="00FC704B"/>
    <w:rsid w:val="00FC70DC"/>
    <w:rsid w:val="00FD015D"/>
    <w:rsid w:val="00FD1E09"/>
    <w:rsid w:val="00FD2C46"/>
    <w:rsid w:val="00FD3CD1"/>
    <w:rsid w:val="00FD7D87"/>
    <w:rsid w:val="00FE06AF"/>
    <w:rsid w:val="00FE0EA0"/>
    <w:rsid w:val="00FE3DFD"/>
    <w:rsid w:val="00FE50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7146B"/>
  <w15:docId w15:val="{4E122568-3955-4883-91B0-63102A2E8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0670"/>
    <w:pPr>
      <w:spacing w:after="0"/>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5C28"/>
    <w:pPr>
      <w:ind w:left="720"/>
      <w:contextualSpacing/>
    </w:pPr>
  </w:style>
  <w:style w:type="character" w:styleId="Hyperlink">
    <w:name w:val="Hyperlink"/>
    <w:basedOn w:val="DefaultParagraphFont"/>
    <w:uiPriority w:val="99"/>
    <w:unhideWhenUsed/>
    <w:rsid w:val="00F22912"/>
    <w:rPr>
      <w:color w:val="0000FF" w:themeColor="hyperlink"/>
      <w:u w:val="single"/>
    </w:rPr>
  </w:style>
  <w:style w:type="paragraph" w:styleId="BalloonText">
    <w:name w:val="Balloon Text"/>
    <w:basedOn w:val="Normal"/>
    <w:link w:val="BalloonTextChar"/>
    <w:uiPriority w:val="99"/>
    <w:semiHidden/>
    <w:unhideWhenUsed/>
    <w:rsid w:val="00BC4E9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4E9E"/>
    <w:rPr>
      <w:rFonts w:ascii="Tahoma" w:hAnsi="Tahoma" w:cs="Tahoma"/>
      <w:sz w:val="16"/>
      <w:szCs w:val="16"/>
    </w:rPr>
  </w:style>
  <w:style w:type="paragraph" w:styleId="BodyText2">
    <w:name w:val="Body Text 2"/>
    <w:basedOn w:val="Normal"/>
    <w:link w:val="BodyText2Char"/>
    <w:rsid w:val="00844C6D"/>
    <w:pPr>
      <w:tabs>
        <w:tab w:val="left" w:pos="-1441"/>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uto"/>
      <w:jc w:val="both"/>
    </w:pPr>
    <w:rPr>
      <w:rFonts w:ascii="Bookman Old Style" w:eastAsia="Times New Roman" w:hAnsi="Bookman Old Style"/>
      <w:sz w:val="20"/>
      <w:szCs w:val="20"/>
    </w:rPr>
  </w:style>
  <w:style w:type="character" w:customStyle="1" w:styleId="BodyText2Char">
    <w:name w:val="Body Text 2 Char"/>
    <w:basedOn w:val="DefaultParagraphFont"/>
    <w:link w:val="BodyText2"/>
    <w:rsid w:val="00844C6D"/>
    <w:rPr>
      <w:rFonts w:ascii="Bookman Old Style" w:eastAsia="Times New Roman" w:hAnsi="Bookman Old Style" w:cs="Times New Roman"/>
      <w:sz w:val="20"/>
      <w:szCs w:val="20"/>
    </w:rPr>
  </w:style>
  <w:style w:type="character" w:customStyle="1" w:styleId="UnresolvedMention1">
    <w:name w:val="Unresolved Mention1"/>
    <w:basedOn w:val="DefaultParagraphFont"/>
    <w:uiPriority w:val="99"/>
    <w:semiHidden/>
    <w:unhideWhenUsed/>
    <w:rsid w:val="0033578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74439914">
      <w:bodyDiv w:val="1"/>
      <w:marLeft w:val="0"/>
      <w:marRight w:val="0"/>
      <w:marTop w:val="0"/>
      <w:marBottom w:val="0"/>
      <w:divBdr>
        <w:top w:val="none" w:sz="0" w:space="0" w:color="auto"/>
        <w:left w:val="none" w:sz="0" w:space="0" w:color="auto"/>
        <w:bottom w:val="none" w:sz="0" w:space="0" w:color="auto"/>
        <w:right w:val="none" w:sz="0" w:space="0" w:color="auto"/>
      </w:divBdr>
      <w:divsChild>
        <w:div w:id="1484858562">
          <w:marLeft w:val="0"/>
          <w:marRight w:val="0"/>
          <w:marTop w:val="0"/>
          <w:marBottom w:val="0"/>
          <w:divBdr>
            <w:top w:val="none" w:sz="0" w:space="0" w:color="auto"/>
            <w:left w:val="none" w:sz="0" w:space="0" w:color="auto"/>
            <w:bottom w:val="none" w:sz="0" w:space="0" w:color="auto"/>
            <w:right w:val="none" w:sz="0" w:space="0" w:color="auto"/>
          </w:divBdr>
          <w:divsChild>
            <w:div w:id="1827696600">
              <w:marLeft w:val="0"/>
              <w:marRight w:val="0"/>
              <w:marTop w:val="0"/>
              <w:marBottom w:val="0"/>
              <w:divBdr>
                <w:top w:val="none" w:sz="0" w:space="0" w:color="auto"/>
                <w:left w:val="none" w:sz="0" w:space="0" w:color="auto"/>
                <w:bottom w:val="none" w:sz="0" w:space="0" w:color="auto"/>
                <w:right w:val="none" w:sz="0" w:space="0" w:color="auto"/>
              </w:divBdr>
              <w:divsChild>
                <w:div w:id="1208487536">
                  <w:marLeft w:val="0"/>
                  <w:marRight w:val="0"/>
                  <w:marTop w:val="0"/>
                  <w:marBottom w:val="0"/>
                  <w:divBdr>
                    <w:top w:val="none" w:sz="0" w:space="0" w:color="auto"/>
                    <w:left w:val="none" w:sz="0" w:space="0" w:color="auto"/>
                    <w:bottom w:val="none" w:sz="0" w:space="0" w:color="auto"/>
                    <w:right w:val="none" w:sz="0" w:space="0" w:color="auto"/>
                  </w:divBdr>
                  <w:divsChild>
                    <w:div w:id="1491288958">
                      <w:marLeft w:val="0"/>
                      <w:marRight w:val="0"/>
                      <w:marTop w:val="0"/>
                      <w:marBottom w:val="0"/>
                      <w:divBdr>
                        <w:top w:val="none" w:sz="0" w:space="0" w:color="auto"/>
                        <w:left w:val="none" w:sz="0" w:space="0" w:color="auto"/>
                        <w:bottom w:val="none" w:sz="0" w:space="0" w:color="auto"/>
                        <w:right w:val="none" w:sz="0" w:space="0" w:color="auto"/>
                      </w:divBdr>
                      <w:divsChild>
                        <w:div w:id="685987755">
                          <w:marLeft w:val="0"/>
                          <w:marRight w:val="0"/>
                          <w:marTop w:val="0"/>
                          <w:marBottom w:val="0"/>
                          <w:divBdr>
                            <w:top w:val="none" w:sz="0" w:space="0" w:color="auto"/>
                            <w:left w:val="none" w:sz="0" w:space="0" w:color="auto"/>
                            <w:bottom w:val="none" w:sz="0" w:space="0" w:color="auto"/>
                            <w:right w:val="none" w:sz="0" w:space="0" w:color="auto"/>
                          </w:divBdr>
                          <w:divsChild>
                            <w:div w:id="431583921">
                              <w:marLeft w:val="0"/>
                              <w:marRight w:val="0"/>
                              <w:marTop w:val="0"/>
                              <w:marBottom w:val="0"/>
                              <w:divBdr>
                                <w:top w:val="none" w:sz="0" w:space="0" w:color="auto"/>
                                <w:left w:val="none" w:sz="0" w:space="0" w:color="auto"/>
                                <w:bottom w:val="none" w:sz="0" w:space="0" w:color="auto"/>
                                <w:right w:val="none" w:sz="0" w:space="0" w:color="auto"/>
                              </w:divBdr>
                              <w:divsChild>
                                <w:div w:id="416250986">
                                  <w:marLeft w:val="0"/>
                                  <w:marRight w:val="0"/>
                                  <w:marTop w:val="0"/>
                                  <w:marBottom w:val="0"/>
                                  <w:divBdr>
                                    <w:top w:val="none" w:sz="0" w:space="0" w:color="auto"/>
                                    <w:left w:val="none" w:sz="0" w:space="0" w:color="auto"/>
                                    <w:bottom w:val="none" w:sz="0" w:space="0" w:color="auto"/>
                                    <w:right w:val="none" w:sz="0" w:space="0" w:color="auto"/>
                                  </w:divBdr>
                                  <w:divsChild>
                                    <w:div w:id="1877542493">
                                      <w:marLeft w:val="0"/>
                                      <w:marRight w:val="0"/>
                                      <w:marTop w:val="0"/>
                                      <w:marBottom w:val="0"/>
                                      <w:divBdr>
                                        <w:top w:val="none" w:sz="0" w:space="0" w:color="auto"/>
                                        <w:left w:val="none" w:sz="0" w:space="0" w:color="auto"/>
                                        <w:bottom w:val="none" w:sz="0" w:space="0" w:color="auto"/>
                                        <w:right w:val="none" w:sz="0" w:space="0" w:color="auto"/>
                                      </w:divBdr>
                                      <w:divsChild>
                                        <w:div w:id="1247568172">
                                          <w:marLeft w:val="0"/>
                                          <w:marRight w:val="0"/>
                                          <w:marTop w:val="0"/>
                                          <w:marBottom w:val="0"/>
                                          <w:divBdr>
                                            <w:top w:val="none" w:sz="0" w:space="0" w:color="auto"/>
                                            <w:left w:val="none" w:sz="0" w:space="0" w:color="auto"/>
                                            <w:bottom w:val="none" w:sz="0" w:space="0" w:color="auto"/>
                                            <w:right w:val="none" w:sz="0" w:space="0" w:color="auto"/>
                                          </w:divBdr>
                                          <w:divsChild>
                                            <w:div w:id="1412196134">
                                              <w:marLeft w:val="0"/>
                                              <w:marRight w:val="0"/>
                                              <w:marTop w:val="0"/>
                                              <w:marBottom w:val="0"/>
                                              <w:divBdr>
                                                <w:top w:val="none" w:sz="0" w:space="0" w:color="auto"/>
                                                <w:left w:val="none" w:sz="0" w:space="0" w:color="auto"/>
                                                <w:bottom w:val="none" w:sz="0" w:space="0" w:color="auto"/>
                                                <w:right w:val="none" w:sz="0" w:space="0" w:color="auto"/>
                                              </w:divBdr>
                                              <w:divsChild>
                                                <w:div w:id="278948776">
                                                  <w:marLeft w:val="0"/>
                                                  <w:marRight w:val="0"/>
                                                  <w:marTop w:val="0"/>
                                                  <w:marBottom w:val="0"/>
                                                  <w:divBdr>
                                                    <w:top w:val="none" w:sz="0" w:space="0" w:color="auto"/>
                                                    <w:left w:val="none" w:sz="0" w:space="0" w:color="auto"/>
                                                    <w:bottom w:val="none" w:sz="0" w:space="0" w:color="auto"/>
                                                    <w:right w:val="none" w:sz="0" w:space="0" w:color="auto"/>
                                                  </w:divBdr>
                                                </w:div>
                                                <w:div w:id="911936522">
                                                  <w:marLeft w:val="0"/>
                                                  <w:marRight w:val="0"/>
                                                  <w:marTop w:val="0"/>
                                                  <w:marBottom w:val="0"/>
                                                  <w:divBdr>
                                                    <w:top w:val="none" w:sz="0" w:space="0" w:color="auto"/>
                                                    <w:left w:val="none" w:sz="0" w:space="0" w:color="auto"/>
                                                    <w:bottom w:val="none" w:sz="0" w:space="0" w:color="auto"/>
                                                    <w:right w:val="none" w:sz="0" w:space="0" w:color="auto"/>
                                                  </w:divBdr>
                                                </w:div>
                                                <w:div w:id="146971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5816173">
      <w:bodyDiv w:val="1"/>
      <w:marLeft w:val="0"/>
      <w:marRight w:val="0"/>
      <w:marTop w:val="0"/>
      <w:marBottom w:val="0"/>
      <w:divBdr>
        <w:top w:val="none" w:sz="0" w:space="0" w:color="auto"/>
        <w:left w:val="none" w:sz="0" w:space="0" w:color="auto"/>
        <w:bottom w:val="none" w:sz="0" w:space="0" w:color="auto"/>
        <w:right w:val="none" w:sz="0" w:space="0" w:color="auto"/>
      </w:divBdr>
      <w:divsChild>
        <w:div w:id="31614388">
          <w:marLeft w:val="0"/>
          <w:marRight w:val="0"/>
          <w:marTop w:val="0"/>
          <w:marBottom w:val="0"/>
          <w:divBdr>
            <w:top w:val="none" w:sz="0" w:space="0" w:color="auto"/>
            <w:left w:val="none" w:sz="0" w:space="0" w:color="auto"/>
            <w:bottom w:val="none" w:sz="0" w:space="0" w:color="auto"/>
            <w:right w:val="none" w:sz="0" w:space="0" w:color="auto"/>
          </w:divBdr>
          <w:divsChild>
            <w:div w:id="2076973985">
              <w:marLeft w:val="0"/>
              <w:marRight w:val="0"/>
              <w:marTop w:val="0"/>
              <w:marBottom w:val="0"/>
              <w:divBdr>
                <w:top w:val="none" w:sz="0" w:space="0" w:color="auto"/>
                <w:left w:val="none" w:sz="0" w:space="0" w:color="auto"/>
                <w:bottom w:val="none" w:sz="0" w:space="0" w:color="auto"/>
                <w:right w:val="none" w:sz="0" w:space="0" w:color="auto"/>
              </w:divBdr>
              <w:divsChild>
                <w:div w:id="2056849295">
                  <w:marLeft w:val="0"/>
                  <w:marRight w:val="0"/>
                  <w:marTop w:val="0"/>
                  <w:marBottom w:val="0"/>
                  <w:divBdr>
                    <w:top w:val="none" w:sz="0" w:space="0" w:color="auto"/>
                    <w:left w:val="none" w:sz="0" w:space="0" w:color="auto"/>
                    <w:bottom w:val="none" w:sz="0" w:space="0" w:color="auto"/>
                    <w:right w:val="none" w:sz="0" w:space="0" w:color="auto"/>
                  </w:divBdr>
                  <w:divsChild>
                    <w:div w:id="895046198">
                      <w:marLeft w:val="0"/>
                      <w:marRight w:val="0"/>
                      <w:marTop w:val="0"/>
                      <w:marBottom w:val="0"/>
                      <w:divBdr>
                        <w:top w:val="none" w:sz="0" w:space="0" w:color="auto"/>
                        <w:left w:val="none" w:sz="0" w:space="0" w:color="auto"/>
                        <w:bottom w:val="none" w:sz="0" w:space="0" w:color="auto"/>
                        <w:right w:val="none" w:sz="0" w:space="0" w:color="auto"/>
                      </w:divBdr>
                      <w:divsChild>
                        <w:div w:id="1013914967">
                          <w:marLeft w:val="0"/>
                          <w:marRight w:val="0"/>
                          <w:marTop w:val="0"/>
                          <w:marBottom w:val="0"/>
                          <w:divBdr>
                            <w:top w:val="none" w:sz="0" w:space="0" w:color="auto"/>
                            <w:left w:val="none" w:sz="0" w:space="0" w:color="auto"/>
                            <w:bottom w:val="none" w:sz="0" w:space="0" w:color="auto"/>
                            <w:right w:val="none" w:sz="0" w:space="0" w:color="auto"/>
                          </w:divBdr>
                          <w:divsChild>
                            <w:div w:id="2104303987">
                              <w:marLeft w:val="0"/>
                              <w:marRight w:val="0"/>
                              <w:marTop w:val="0"/>
                              <w:marBottom w:val="0"/>
                              <w:divBdr>
                                <w:top w:val="none" w:sz="0" w:space="0" w:color="auto"/>
                                <w:left w:val="none" w:sz="0" w:space="0" w:color="auto"/>
                                <w:bottom w:val="none" w:sz="0" w:space="0" w:color="auto"/>
                                <w:right w:val="none" w:sz="0" w:space="0" w:color="auto"/>
                              </w:divBdr>
                              <w:divsChild>
                                <w:div w:id="783769723">
                                  <w:marLeft w:val="0"/>
                                  <w:marRight w:val="0"/>
                                  <w:marTop w:val="0"/>
                                  <w:marBottom w:val="0"/>
                                  <w:divBdr>
                                    <w:top w:val="none" w:sz="0" w:space="0" w:color="auto"/>
                                    <w:left w:val="none" w:sz="0" w:space="0" w:color="auto"/>
                                    <w:bottom w:val="none" w:sz="0" w:space="0" w:color="auto"/>
                                    <w:right w:val="none" w:sz="0" w:space="0" w:color="auto"/>
                                  </w:divBdr>
                                  <w:divsChild>
                                    <w:div w:id="1906065033">
                                      <w:marLeft w:val="0"/>
                                      <w:marRight w:val="0"/>
                                      <w:marTop w:val="0"/>
                                      <w:marBottom w:val="0"/>
                                      <w:divBdr>
                                        <w:top w:val="none" w:sz="0" w:space="0" w:color="auto"/>
                                        <w:left w:val="none" w:sz="0" w:space="0" w:color="auto"/>
                                        <w:bottom w:val="none" w:sz="0" w:space="0" w:color="auto"/>
                                        <w:right w:val="none" w:sz="0" w:space="0" w:color="auto"/>
                                      </w:divBdr>
                                      <w:divsChild>
                                        <w:div w:id="404496549">
                                          <w:marLeft w:val="0"/>
                                          <w:marRight w:val="0"/>
                                          <w:marTop w:val="0"/>
                                          <w:marBottom w:val="0"/>
                                          <w:divBdr>
                                            <w:top w:val="none" w:sz="0" w:space="0" w:color="auto"/>
                                            <w:left w:val="none" w:sz="0" w:space="0" w:color="auto"/>
                                            <w:bottom w:val="none" w:sz="0" w:space="0" w:color="auto"/>
                                            <w:right w:val="none" w:sz="0" w:space="0" w:color="auto"/>
                                          </w:divBdr>
                                          <w:divsChild>
                                            <w:div w:id="1093939514">
                                              <w:marLeft w:val="0"/>
                                              <w:marRight w:val="0"/>
                                              <w:marTop w:val="0"/>
                                              <w:marBottom w:val="0"/>
                                              <w:divBdr>
                                                <w:top w:val="none" w:sz="0" w:space="0" w:color="auto"/>
                                                <w:left w:val="none" w:sz="0" w:space="0" w:color="auto"/>
                                                <w:bottom w:val="none" w:sz="0" w:space="0" w:color="auto"/>
                                                <w:right w:val="none" w:sz="0" w:space="0" w:color="auto"/>
                                              </w:divBdr>
                                              <w:divsChild>
                                                <w:div w:id="1774859536">
                                                  <w:marLeft w:val="0"/>
                                                  <w:marRight w:val="0"/>
                                                  <w:marTop w:val="0"/>
                                                  <w:marBottom w:val="0"/>
                                                  <w:divBdr>
                                                    <w:top w:val="none" w:sz="0" w:space="0" w:color="auto"/>
                                                    <w:left w:val="none" w:sz="0" w:space="0" w:color="auto"/>
                                                    <w:bottom w:val="none" w:sz="0" w:space="0" w:color="auto"/>
                                                    <w:right w:val="none" w:sz="0" w:space="0" w:color="auto"/>
                                                  </w:divBdr>
                                                  <w:divsChild>
                                                    <w:div w:id="196850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57BF00-98B2-438D-948F-871C58A23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1262</Words>
  <Characters>7200</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dc:creator>
  <cp:lastModifiedBy>Kerry Sullivan</cp:lastModifiedBy>
  <cp:revision>2</cp:revision>
  <cp:lastPrinted>2020-08-27T00:38:00Z</cp:lastPrinted>
  <dcterms:created xsi:type="dcterms:W3CDTF">2020-09-03T12:03:00Z</dcterms:created>
  <dcterms:modified xsi:type="dcterms:W3CDTF">2020-09-03T12:03:00Z</dcterms:modified>
</cp:coreProperties>
</file>